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9277" w14:textId="0913814A" w:rsidR="008C6056" w:rsidRDefault="008C6056" w:rsidP="00DB5947">
      <w:pPr>
        <w:pStyle w:val="Retraitcorpsdetexte"/>
        <w:tabs>
          <w:tab w:val="left" w:pos="1170"/>
        </w:tabs>
        <w:spacing w:line="276" w:lineRule="auto"/>
        <w:jc w:val="center"/>
        <w:rPr>
          <w:b/>
          <w:bCs/>
          <w:sz w:val="28"/>
        </w:rPr>
      </w:pPr>
      <w:r w:rsidRPr="008C6056">
        <w:rPr>
          <w:b/>
          <w:bCs/>
          <w:noProof/>
          <w:sz w:val="28"/>
        </w:rPr>
        <w:t>Procès-verbal</w:t>
      </w:r>
      <w:r w:rsidRPr="008C6056">
        <w:rPr>
          <w:b/>
          <w:bCs/>
          <w:sz w:val="32"/>
        </w:rPr>
        <w:t xml:space="preserve"> </w:t>
      </w:r>
      <w:r>
        <w:rPr>
          <w:b/>
          <w:bCs/>
          <w:sz w:val="28"/>
        </w:rPr>
        <w:t xml:space="preserve">de </w:t>
      </w:r>
      <w:r w:rsidR="00CA71DA">
        <w:rPr>
          <w:b/>
          <w:bCs/>
          <w:sz w:val="28"/>
        </w:rPr>
        <w:t xml:space="preserve">la </w:t>
      </w:r>
      <w:r w:rsidR="00B63886">
        <w:rPr>
          <w:b/>
          <w:bCs/>
          <w:sz w:val="28"/>
        </w:rPr>
        <w:t>5</w:t>
      </w:r>
      <w:r w:rsidR="003A2B82" w:rsidRPr="003A2B82">
        <w:rPr>
          <w:b/>
          <w:bCs/>
          <w:sz w:val="28"/>
          <w:vertAlign w:val="superscript"/>
        </w:rPr>
        <w:t>e</w:t>
      </w:r>
      <w:r w:rsidR="003A2B82">
        <w:rPr>
          <w:b/>
          <w:bCs/>
          <w:sz w:val="28"/>
        </w:rPr>
        <w:t xml:space="preserve"> </w:t>
      </w:r>
      <w:r w:rsidR="00A1575B">
        <w:rPr>
          <w:b/>
          <w:bCs/>
          <w:sz w:val="28"/>
        </w:rPr>
        <w:fldChar w:fldCharType="begin"/>
      </w:r>
      <w:r>
        <w:rPr>
          <w:b/>
          <w:bCs/>
          <w:sz w:val="28"/>
        </w:rPr>
        <w:instrText xml:space="preserve">  </w:instrText>
      </w:r>
      <w:r w:rsidR="00A1575B">
        <w:rPr>
          <w:b/>
          <w:bCs/>
          <w:sz w:val="28"/>
        </w:rPr>
        <w:fldChar w:fldCharType="end"/>
      </w:r>
      <w:r>
        <w:rPr>
          <w:b/>
          <w:bCs/>
          <w:sz w:val="28"/>
        </w:rPr>
        <w:t xml:space="preserve">assemblée </w:t>
      </w:r>
      <w:r w:rsidR="005610CD">
        <w:rPr>
          <w:b/>
          <w:bCs/>
          <w:sz w:val="28"/>
        </w:rPr>
        <w:t>publique</w:t>
      </w:r>
    </w:p>
    <w:p w14:paraId="0929B5A0" w14:textId="77777777" w:rsidR="008C6056" w:rsidRDefault="008C6056" w:rsidP="00DB5947">
      <w:pPr>
        <w:pStyle w:val="Retraitcorpsdetexte"/>
        <w:tabs>
          <w:tab w:val="left" w:pos="1170"/>
        </w:tabs>
        <w:spacing w:line="276" w:lineRule="auto"/>
        <w:jc w:val="center"/>
        <w:rPr>
          <w:b/>
          <w:bCs/>
          <w:sz w:val="28"/>
        </w:rPr>
      </w:pPr>
      <w:proofErr w:type="gramStart"/>
      <w:r>
        <w:rPr>
          <w:b/>
          <w:bCs/>
          <w:sz w:val="28"/>
        </w:rPr>
        <w:t>de</w:t>
      </w:r>
      <w:proofErr w:type="gramEnd"/>
      <w:r>
        <w:rPr>
          <w:b/>
          <w:bCs/>
          <w:sz w:val="28"/>
        </w:rPr>
        <w:t xml:space="preserve"> la Société de transport de Trois-Rivières (STTR)</w:t>
      </w:r>
    </w:p>
    <w:p w14:paraId="20297F2A" w14:textId="34FF01D5" w:rsidR="008C6056" w:rsidRDefault="008C6056" w:rsidP="00DB5947">
      <w:pPr>
        <w:pStyle w:val="Retraitcorpsdetexte"/>
        <w:tabs>
          <w:tab w:val="left" w:pos="1170"/>
        </w:tabs>
        <w:spacing w:line="276" w:lineRule="auto"/>
        <w:jc w:val="center"/>
        <w:rPr>
          <w:b/>
          <w:bCs/>
          <w:sz w:val="28"/>
        </w:rPr>
      </w:pPr>
      <w:proofErr w:type="gramStart"/>
      <w:r>
        <w:rPr>
          <w:b/>
          <w:bCs/>
          <w:sz w:val="28"/>
        </w:rPr>
        <w:t>tenue</w:t>
      </w:r>
      <w:proofErr w:type="gramEnd"/>
      <w:r>
        <w:rPr>
          <w:b/>
          <w:bCs/>
          <w:sz w:val="28"/>
        </w:rPr>
        <w:t xml:space="preserve"> le </w:t>
      </w:r>
      <w:r w:rsidR="00C43150">
        <w:rPr>
          <w:b/>
          <w:bCs/>
          <w:sz w:val="28"/>
        </w:rPr>
        <w:t xml:space="preserve">mercredi </w:t>
      </w:r>
      <w:r w:rsidR="00722BAE">
        <w:rPr>
          <w:b/>
          <w:bCs/>
          <w:sz w:val="28"/>
        </w:rPr>
        <w:t>2</w:t>
      </w:r>
      <w:r w:rsidR="00B73BEF">
        <w:rPr>
          <w:b/>
          <w:bCs/>
          <w:sz w:val="28"/>
        </w:rPr>
        <w:t>5</w:t>
      </w:r>
      <w:r w:rsidR="005610CD">
        <w:rPr>
          <w:b/>
          <w:bCs/>
          <w:sz w:val="28"/>
        </w:rPr>
        <w:t xml:space="preserve"> </w:t>
      </w:r>
      <w:r w:rsidR="00B73BEF">
        <w:rPr>
          <w:b/>
          <w:bCs/>
          <w:sz w:val="28"/>
        </w:rPr>
        <w:t>mai</w:t>
      </w:r>
      <w:r w:rsidR="00576BB5">
        <w:rPr>
          <w:b/>
          <w:bCs/>
          <w:sz w:val="28"/>
        </w:rPr>
        <w:t xml:space="preserve"> </w:t>
      </w:r>
      <w:r w:rsidR="005E33FC">
        <w:rPr>
          <w:b/>
          <w:bCs/>
          <w:sz w:val="28"/>
        </w:rPr>
        <w:t>20</w:t>
      </w:r>
      <w:r w:rsidR="00CA71DA">
        <w:rPr>
          <w:b/>
          <w:bCs/>
          <w:sz w:val="28"/>
        </w:rPr>
        <w:t>2</w:t>
      </w:r>
      <w:r w:rsidR="00722BAE">
        <w:rPr>
          <w:b/>
          <w:bCs/>
          <w:sz w:val="28"/>
        </w:rPr>
        <w:t>2</w:t>
      </w:r>
      <w:r w:rsidR="00273FEC">
        <w:rPr>
          <w:b/>
          <w:bCs/>
          <w:sz w:val="28"/>
        </w:rPr>
        <w:t xml:space="preserve"> à </w:t>
      </w:r>
      <w:r w:rsidR="006D05D8">
        <w:rPr>
          <w:b/>
          <w:bCs/>
          <w:sz w:val="28"/>
        </w:rPr>
        <w:t>1</w:t>
      </w:r>
      <w:r w:rsidR="00E61C8D">
        <w:rPr>
          <w:b/>
          <w:bCs/>
          <w:sz w:val="28"/>
        </w:rPr>
        <w:t>9</w:t>
      </w:r>
      <w:r w:rsidR="000555B0">
        <w:rPr>
          <w:b/>
          <w:bCs/>
          <w:sz w:val="28"/>
        </w:rPr>
        <w:t>h</w:t>
      </w:r>
      <w:r w:rsidR="00E61C8D">
        <w:rPr>
          <w:b/>
          <w:bCs/>
          <w:sz w:val="28"/>
        </w:rPr>
        <w:t>00</w:t>
      </w:r>
    </w:p>
    <w:p w14:paraId="347107AE" w14:textId="4AA78E49" w:rsidR="00504CF8" w:rsidRPr="000A30C3" w:rsidRDefault="00C75E0E" w:rsidP="00260FC3">
      <w:pPr>
        <w:tabs>
          <w:tab w:val="left" w:pos="1080"/>
          <w:tab w:val="left" w:pos="1170"/>
          <w:tab w:val="left" w:pos="3240"/>
          <w:tab w:val="left" w:pos="5940"/>
        </w:tabs>
        <w:spacing w:line="360" w:lineRule="auto"/>
        <w:jc w:val="center"/>
        <w:rPr>
          <w:b/>
          <w:bCs/>
          <w:sz w:val="28"/>
        </w:rPr>
      </w:pPr>
      <w:r>
        <w:rPr>
          <w:noProof/>
          <w:lang w:val="fr-CA" w:eastAsia="fr-CA"/>
        </w:rPr>
        <mc:AlternateContent>
          <mc:Choice Requires="wps">
            <w:drawing>
              <wp:anchor distT="0" distB="0" distL="114300" distR="114300" simplePos="0" relativeHeight="251656704" behindDoc="0" locked="0" layoutInCell="1" allowOverlap="1" wp14:anchorId="3AC8145E" wp14:editId="28C22AFF">
                <wp:simplePos x="0" y="0"/>
                <wp:positionH relativeFrom="column">
                  <wp:posOffset>-274955</wp:posOffset>
                </wp:positionH>
                <wp:positionV relativeFrom="paragraph">
                  <wp:posOffset>230505</wp:posOffset>
                </wp:positionV>
                <wp:extent cx="7200900" cy="0"/>
                <wp:effectExtent l="9525" t="13335" r="9525" b="571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D372B04"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18.15pt" to="545.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"/>
            </w:pict>
          </mc:Fallback>
        </mc:AlternateContent>
      </w:r>
    </w:p>
    <w:p w14:paraId="29A28F38" w14:textId="77777777" w:rsidR="008F700E" w:rsidRDefault="008F700E" w:rsidP="00260FC3">
      <w:pPr>
        <w:pStyle w:val="Retraitcorpsdetexte"/>
        <w:tabs>
          <w:tab w:val="left" w:pos="1170"/>
        </w:tabs>
        <w:spacing w:line="360" w:lineRule="auto"/>
        <w:rPr>
          <w:b/>
        </w:rPr>
      </w:pPr>
    </w:p>
    <w:p w14:paraId="5035E125" w14:textId="77777777" w:rsidR="00E61C8D" w:rsidRPr="003A2B82" w:rsidRDefault="00E61C8D" w:rsidP="00E61C8D">
      <w:pPr>
        <w:tabs>
          <w:tab w:val="left" w:pos="1170"/>
          <w:tab w:val="left" w:pos="1800"/>
          <w:tab w:val="left" w:pos="2880"/>
          <w:tab w:val="left" w:pos="4590"/>
          <w:tab w:val="left" w:pos="5400"/>
        </w:tabs>
        <w:ind w:left="2880" w:hanging="2880"/>
        <w:rPr>
          <w:sz w:val="24"/>
          <w:szCs w:val="24"/>
        </w:rPr>
      </w:pPr>
      <w:r w:rsidRPr="003A2B82">
        <w:rPr>
          <w:b/>
          <w:sz w:val="24"/>
          <w:szCs w:val="24"/>
        </w:rPr>
        <w:t xml:space="preserve">Personnes </w:t>
      </w:r>
      <w:r w:rsidRPr="003A2B82">
        <w:rPr>
          <w:b/>
          <w:sz w:val="24"/>
          <w:szCs w:val="24"/>
        </w:rPr>
        <w:tab/>
      </w:r>
      <w:r w:rsidRPr="003A2B82">
        <w:rPr>
          <w:b/>
          <w:sz w:val="24"/>
          <w:szCs w:val="24"/>
        </w:rPr>
        <w:tab/>
      </w:r>
      <w:r w:rsidRPr="003A2B82">
        <w:rPr>
          <w:sz w:val="24"/>
          <w:szCs w:val="24"/>
        </w:rPr>
        <w:t>M. Michel Byette</w:t>
      </w:r>
      <w:r w:rsidRPr="003A2B82">
        <w:rPr>
          <w:sz w:val="24"/>
          <w:szCs w:val="24"/>
        </w:rPr>
        <w:tab/>
      </w:r>
      <w:r w:rsidRPr="003A2B82">
        <w:rPr>
          <w:sz w:val="24"/>
          <w:szCs w:val="24"/>
        </w:rPr>
        <w:tab/>
        <w:t>Président</w:t>
      </w:r>
      <w:r w:rsidRPr="003A2B82">
        <w:rPr>
          <w:sz w:val="24"/>
          <w:szCs w:val="24"/>
        </w:rPr>
        <w:tab/>
      </w:r>
      <w:r w:rsidRPr="003A2B82">
        <w:rPr>
          <w:sz w:val="24"/>
          <w:szCs w:val="24"/>
        </w:rPr>
        <w:tab/>
      </w:r>
    </w:p>
    <w:p w14:paraId="3E0B346A" w14:textId="77777777" w:rsidR="00E61C8D" w:rsidRPr="003A2B82" w:rsidRDefault="00E61C8D" w:rsidP="00E61C8D">
      <w:pPr>
        <w:tabs>
          <w:tab w:val="left" w:pos="1170"/>
          <w:tab w:val="left" w:pos="1800"/>
          <w:tab w:val="left" w:pos="2880"/>
          <w:tab w:val="left" w:pos="4590"/>
          <w:tab w:val="left" w:pos="5400"/>
        </w:tabs>
        <w:ind w:left="3402" w:hanging="3402"/>
        <w:rPr>
          <w:sz w:val="24"/>
          <w:szCs w:val="24"/>
        </w:rPr>
      </w:pPr>
      <w:proofErr w:type="gramStart"/>
      <w:r w:rsidRPr="003A2B82">
        <w:rPr>
          <w:b/>
          <w:sz w:val="24"/>
          <w:szCs w:val="24"/>
        </w:rPr>
        <w:t>présentes</w:t>
      </w:r>
      <w:proofErr w:type="gramEnd"/>
      <w:r w:rsidRPr="003A2B82">
        <w:rPr>
          <w:b/>
          <w:sz w:val="24"/>
          <w:szCs w:val="24"/>
        </w:rPr>
        <w:t> :</w:t>
      </w:r>
      <w:r w:rsidRPr="003A2B82">
        <w:rPr>
          <w:b/>
          <w:sz w:val="24"/>
          <w:szCs w:val="24"/>
        </w:rPr>
        <w:tab/>
      </w:r>
      <w:r w:rsidRPr="003A2B82">
        <w:rPr>
          <w:b/>
          <w:sz w:val="24"/>
          <w:szCs w:val="24"/>
        </w:rPr>
        <w:tab/>
      </w:r>
      <w:r w:rsidRPr="003A2B82">
        <w:rPr>
          <w:sz w:val="24"/>
          <w:szCs w:val="24"/>
        </w:rPr>
        <w:t>M. Pierre Montreuil</w:t>
      </w:r>
      <w:r w:rsidRPr="003A2B82">
        <w:rPr>
          <w:sz w:val="24"/>
          <w:szCs w:val="24"/>
        </w:rPr>
        <w:tab/>
      </w:r>
      <w:r w:rsidRPr="003A2B82">
        <w:rPr>
          <w:sz w:val="24"/>
          <w:szCs w:val="24"/>
        </w:rPr>
        <w:tab/>
        <w:t>Vice-président</w:t>
      </w:r>
    </w:p>
    <w:p w14:paraId="4EE69688" w14:textId="77777777" w:rsidR="00E61C8D" w:rsidRPr="003A2B82" w:rsidRDefault="00E61C8D" w:rsidP="00E61C8D">
      <w:pPr>
        <w:tabs>
          <w:tab w:val="left" w:pos="1170"/>
          <w:tab w:val="left" w:pos="1800"/>
          <w:tab w:val="left" w:pos="2880"/>
          <w:tab w:val="left" w:pos="4590"/>
          <w:tab w:val="left" w:pos="5400"/>
        </w:tabs>
        <w:ind w:left="5400" w:hanging="5400"/>
        <w:rPr>
          <w:sz w:val="24"/>
          <w:szCs w:val="24"/>
        </w:rPr>
      </w:pPr>
      <w:r w:rsidRPr="003A2B82">
        <w:rPr>
          <w:b/>
          <w:sz w:val="24"/>
          <w:szCs w:val="24"/>
        </w:rPr>
        <w:tab/>
      </w:r>
      <w:r w:rsidRPr="003A2B82">
        <w:rPr>
          <w:b/>
          <w:sz w:val="24"/>
          <w:szCs w:val="24"/>
        </w:rPr>
        <w:tab/>
      </w:r>
      <w:r w:rsidRPr="003A2B82">
        <w:rPr>
          <w:sz w:val="24"/>
          <w:szCs w:val="24"/>
        </w:rPr>
        <w:t>M. Jonathan Bradley</w:t>
      </w:r>
      <w:r w:rsidRPr="003A2B82">
        <w:rPr>
          <w:sz w:val="24"/>
          <w:szCs w:val="24"/>
        </w:rPr>
        <w:tab/>
      </w:r>
      <w:r w:rsidRPr="003A2B82">
        <w:rPr>
          <w:sz w:val="24"/>
          <w:szCs w:val="24"/>
        </w:rPr>
        <w:tab/>
        <w:t>Administrateur</w:t>
      </w:r>
    </w:p>
    <w:p w14:paraId="7F29B8F1" w14:textId="77777777" w:rsidR="00E61C8D" w:rsidRPr="003A2B82" w:rsidRDefault="00E61C8D" w:rsidP="00E61C8D">
      <w:pPr>
        <w:tabs>
          <w:tab w:val="left" w:pos="1170"/>
          <w:tab w:val="left" w:pos="1800"/>
          <w:tab w:val="left" w:pos="2880"/>
          <w:tab w:val="left" w:pos="4590"/>
          <w:tab w:val="left" w:pos="5400"/>
        </w:tabs>
        <w:ind w:left="5400" w:hanging="5400"/>
        <w:rPr>
          <w:b/>
          <w:sz w:val="24"/>
          <w:szCs w:val="24"/>
        </w:rPr>
      </w:pPr>
      <w:r w:rsidRPr="003A2B82">
        <w:rPr>
          <w:sz w:val="24"/>
          <w:szCs w:val="24"/>
        </w:rPr>
        <w:tab/>
      </w:r>
      <w:r w:rsidRPr="003A2B82">
        <w:rPr>
          <w:sz w:val="24"/>
          <w:szCs w:val="24"/>
        </w:rPr>
        <w:tab/>
        <w:t xml:space="preserve">M. Daniel </w:t>
      </w:r>
      <w:proofErr w:type="spellStart"/>
      <w:r w:rsidRPr="003A2B82">
        <w:rPr>
          <w:sz w:val="24"/>
          <w:szCs w:val="24"/>
        </w:rPr>
        <w:t>Cournoyer</w:t>
      </w:r>
      <w:proofErr w:type="spellEnd"/>
      <w:r w:rsidRPr="003A2B82">
        <w:rPr>
          <w:sz w:val="24"/>
          <w:szCs w:val="24"/>
        </w:rPr>
        <w:tab/>
      </w:r>
      <w:r w:rsidRPr="003A2B82">
        <w:rPr>
          <w:sz w:val="24"/>
          <w:szCs w:val="24"/>
        </w:rPr>
        <w:tab/>
        <w:t>Administrateur</w:t>
      </w:r>
    </w:p>
    <w:p w14:paraId="06008255" w14:textId="22C90C09" w:rsidR="003A2B82" w:rsidRDefault="00E61C8D" w:rsidP="003A2B82">
      <w:pPr>
        <w:tabs>
          <w:tab w:val="left" w:pos="1170"/>
          <w:tab w:val="left" w:pos="1800"/>
          <w:tab w:val="left" w:pos="2880"/>
          <w:tab w:val="left" w:pos="4590"/>
          <w:tab w:val="left" w:pos="5400"/>
        </w:tabs>
        <w:ind w:left="5103" w:hanging="5121"/>
        <w:rPr>
          <w:sz w:val="24"/>
          <w:szCs w:val="24"/>
        </w:rPr>
      </w:pPr>
      <w:r w:rsidRPr="003A2B82">
        <w:rPr>
          <w:sz w:val="24"/>
          <w:szCs w:val="24"/>
        </w:rPr>
        <w:tab/>
      </w:r>
      <w:r w:rsidRPr="003A2B82">
        <w:rPr>
          <w:sz w:val="24"/>
          <w:szCs w:val="24"/>
        </w:rPr>
        <w:tab/>
        <w:t>M</w:t>
      </w:r>
      <w:r w:rsidRPr="00961BBA">
        <w:rPr>
          <w:sz w:val="24"/>
          <w:szCs w:val="24"/>
        </w:rPr>
        <w:t>me</w:t>
      </w:r>
      <w:r w:rsidRPr="003A2B82">
        <w:rPr>
          <w:sz w:val="24"/>
          <w:szCs w:val="24"/>
        </w:rPr>
        <w:t xml:space="preserve"> Karine Descôteaux</w:t>
      </w:r>
      <w:r w:rsidRPr="003A2B82">
        <w:rPr>
          <w:sz w:val="24"/>
          <w:szCs w:val="24"/>
        </w:rPr>
        <w:tab/>
      </w:r>
      <w:r w:rsidRPr="003A2B82">
        <w:rPr>
          <w:sz w:val="24"/>
          <w:szCs w:val="24"/>
        </w:rPr>
        <w:tab/>
      </w:r>
      <w:r w:rsidR="003A2B82">
        <w:rPr>
          <w:sz w:val="24"/>
          <w:szCs w:val="24"/>
        </w:rPr>
        <w:tab/>
      </w:r>
      <w:r w:rsidRPr="003A2B82">
        <w:rPr>
          <w:sz w:val="24"/>
          <w:szCs w:val="24"/>
        </w:rPr>
        <w:t>Administratrice et représentante des usagers</w:t>
      </w:r>
      <w:r w:rsidR="003A2B82">
        <w:rPr>
          <w:sz w:val="24"/>
          <w:szCs w:val="24"/>
        </w:rPr>
        <w:t xml:space="preserve"> du </w:t>
      </w:r>
    </w:p>
    <w:p w14:paraId="7EA8F813" w14:textId="4FDCB77D" w:rsidR="00E61C8D" w:rsidRPr="003A2B82" w:rsidRDefault="003A2B82" w:rsidP="003A2B82">
      <w:pPr>
        <w:tabs>
          <w:tab w:val="left" w:pos="1170"/>
          <w:tab w:val="left" w:pos="1800"/>
          <w:tab w:val="left" w:pos="2880"/>
          <w:tab w:val="left" w:pos="4590"/>
          <w:tab w:val="left" w:pos="5400"/>
        </w:tabs>
        <w:ind w:left="5103" w:hanging="512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transport</w:t>
      </w:r>
      <w:proofErr w:type="gramEnd"/>
      <w:r>
        <w:rPr>
          <w:sz w:val="24"/>
          <w:szCs w:val="24"/>
        </w:rPr>
        <w:t xml:space="preserve"> régulier</w:t>
      </w:r>
    </w:p>
    <w:p w14:paraId="007890D7" w14:textId="78C62B06" w:rsidR="00E61C8D" w:rsidRPr="003A2B82" w:rsidRDefault="00E61C8D" w:rsidP="00812B55">
      <w:pPr>
        <w:tabs>
          <w:tab w:val="left" w:pos="1170"/>
          <w:tab w:val="left" w:pos="1800"/>
          <w:tab w:val="left" w:pos="2880"/>
          <w:tab w:val="left" w:pos="4590"/>
          <w:tab w:val="left" w:pos="5400"/>
        </w:tabs>
        <w:ind w:left="1797" w:hanging="1815"/>
        <w:rPr>
          <w:sz w:val="24"/>
          <w:szCs w:val="24"/>
        </w:rPr>
      </w:pPr>
      <w:r w:rsidRPr="003A2B82">
        <w:rPr>
          <w:sz w:val="24"/>
          <w:szCs w:val="24"/>
        </w:rPr>
        <w:tab/>
      </w:r>
      <w:r w:rsidRPr="003A2B82">
        <w:rPr>
          <w:sz w:val="24"/>
          <w:szCs w:val="24"/>
        </w:rPr>
        <w:tab/>
      </w:r>
      <w:r w:rsidR="00961BBA">
        <w:rPr>
          <w:sz w:val="24"/>
          <w:szCs w:val="24"/>
        </w:rPr>
        <w:t xml:space="preserve">Mme </w:t>
      </w:r>
      <w:r w:rsidRPr="003A2B82">
        <w:rPr>
          <w:sz w:val="24"/>
          <w:szCs w:val="24"/>
        </w:rPr>
        <w:t xml:space="preserve">Pascale </w:t>
      </w:r>
      <w:proofErr w:type="spellStart"/>
      <w:r w:rsidRPr="003A2B82">
        <w:rPr>
          <w:sz w:val="24"/>
          <w:szCs w:val="24"/>
        </w:rPr>
        <w:t>Albernhe-Lahaie</w:t>
      </w:r>
      <w:proofErr w:type="spellEnd"/>
      <w:r w:rsidRPr="003A2B82">
        <w:rPr>
          <w:sz w:val="24"/>
          <w:szCs w:val="24"/>
        </w:rPr>
        <w:tab/>
        <w:t>Administratrice</w:t>
      </w:r>
    </w:p>
    <w:p w14:paraId="2C593A4F" w14:textId="4CFD94AA" w:rsidR="00E61C8D" w:rsidRPr="003A2B82" w:rsidRDefault="00E61C8D" w:rsidP="00E61C8D">
      <w:pPr>
        <w:tabs>
          <w:tab w:val="left" w:pos="1170"/>
          <w:tab w:val="left" w:pos="1800"/>
          <w:tab w:val="left" w:pos="2880"/>
          <w:tab w:val="left" w:pos="4590"/>
          <w:tab w:val="left" w:pos="5400"/>
        </w:tabs>
        <w:ind w:left="1797" w:hanging="1815"/>
        <w:rPr>
          <w:sz w:val="24"/>
          <w:szCs w:val="24"/>
        </w:rPr>
      </w:pPr>
      <w:r w:rsidRPr="003A2B82">
        <w:rPr>
          <w:b/>
          <w:sz w:val="24"/>
          <w:szCs w:val="24"/>
        </w:rPr>
        <w:t xml:space="preserve"> </w:t>
      </w:r>
      <w:r w:rsidRPr="003A2B82">
        <w:rPr>
          <w:b/>
          <w:sz w:val="24"/>
          <w:szCs w:val="24"/>
        </w:rPr>
        <w:tab/>
      </w:r>
      <w:r w:rsidRPr="003A2B82">
        <w:rPr>
          <w:b/>
          <w:sz w:val="24"/>
          <w:szCs w:val="24"/>
        </w:rPr>
        <w:tab/>
      </w:r>
      <w:r w:rsidRPr="003A2B82">
        <w:rPr>
          <w:sz w:val="24"/>
          <w:szCs w:val="24"/>
        </w:rPr>
        <w:t>M. François Dubois</w:t>
      </w:r>
      <w:r w:rsidRPr="003A2B82">
        <w:rPr>
          <w:sz w:val="24"/>
          <w:szCs w:val="24"/>
        </w:rPr>
        <w:tab/>
      </w:r>
      <w:r w:rsidRPr="003A2B82">
        <w:rPr>
          <w:sz w:val="24"/>
          <w:szCs w:val="24"/>
        </w:rPr>
        <w:tab/>
        <w:t>Administrateur et représentant des usagers</w:t>
      </w:r>
    </w:p>
    <w:p w14:paraId="15711658" w14:textId="3F02971F" w:rsidR="00E61C8D" w:rsidRPr="003A2B82" w:rsidRDefault="00E61C8D" w:rsidP="00E61C8D">
      <w:pPr>
        <w:tabs>
          <w:tab w:val="left" w:pos="1170"/>
          <w:tab w:val="left" w:pos="1800"/>
          <w:tab w:val="left" w:pos="2880"/>
          <w:tab w:val="left" w:pos="4590"/>
          <w:tab w:val="left" w:pos="5400"/>
        </w:tabs>
        <w:ind w:left="2880" w:hanging="2880"/>
        <w:rPr>
          <w:sz w:val="24"/>
          <w:szCs w:val="24"/>
        </w:rPr>
      </w:pPr>
      <w:r w:rsidRPr="003A2B82">
        <w:rPr>
          <w:sz w:val="24"/>
          <w:szCs w:val="24"/>
        </w:rPr>
        <w:tab/>
      </w:r>
      <w:r w:rsidRPr="003A2B82">
        <w:rPr>
          <w:sz w:val="24"/>
          <w:szCs w:val="24"/>
        </w:rPr>
        <w:tab/>
      </w:r>
      <w:r w:rsidRPr="003A2B82">
        <w:rPr>
          <w:sz w:val="24"/>
          <w:szCs w:val="24"/>
        </w:rPr>
        <w:tab/>
      </w:r>
      <w:r w:rsidRPr="003A2B82">
        <w:rPr>
          <w:sz w:val="24"/>
          <w:szCs w:val="24"/>
        </w:rPr>
        <w:tab/>
      </w:r>
      <w:r w:rsidRPr="003A2B82">
        <w:rPr>
          <w:sz w:val="24"/>
          <w:szCs w:val="24"/>
        </w:rPr>
        <w:tab/>
      </w:r>
      <w:proofErr w:type="gramStart"/>
      <w:r w:rsidRPr="003A2B82">
        <w:rPr>
          <w:sz w:val="24"/>
          <w:szCs w:val="24"/>
        </w:rPr>
        <w:t>du</w:t>
      </w:r>
      <w:proofErr w:type="gramEnd"/>
      <w:r w:rsidRPr="003A2B82">
        <w:rPr>
          <w:sz w:val="24"/>
          <w:szCs w:val="24"/>
        </w:rPr>
        <w:t xml:space="preserve"> transport adapté</w:t>
      </w:r>
    </w:p>
    <w:p w14:paraId="1FD28739" w14:textId="57112D8A" w:rsidR="00E61C8D" w:rsidRPr="003A2B82" w:rsidRDefault="00E61C8D" w:rsidP="00E61C8D">
      <w:pPr>
        <w:tabs>
          <w:tab w:val="left" w:pos="1170"/>
          <w:tab w:val="left" w:pos="1800"/>
          <w:tab w:val="left" w:pos="2880"/>
          <w:tab w:val="left" w:pos="4590"/>
          <w:tab w:val="left" w:pos="5400"/>
        </w:tabs>
        <w:ind w:left="2880" w:hanging="2880"/>
        <w:rPr>
          <w:b/>
          <w:sz w:val="24"/>
          <w:szCs w:val="24"/>
        </w:rPr>
      </w:pPr>
      <w:r w:rsidRPr="003A2B82">
        <w:rPr>
          <w:b/>
          <w:sz w:val="24"/>
          <w:szCs w:val="24"/>
        </w:rPr>
        <w:tab/>
      </w:r>
      <w:r w:rsidRPr="003A2B82">
        <w:rPr>
          <w:b/>
          <w:sz w:val="24"/>
          <w:szCs w:val="24"/>
        </w:rPr>
        <w:tab/>
      </w:r>
    </w:p>
    <w:p w14:paraId="6A9A649B" w14:textId="77777777" w:rsidR="00E61C8D" w:rsidRPr="003A2B82" w:rsidRDefault="00E61C8D" w:rsidP="00E61C8D">
      <w:pPr>
        <w:tabs>
          <w:tab w:val="left" w:pos="1170"/>
          <w:tab w:val="left" w:pos="1800"/>
          <w:tab w:val="left" w:pos="2880"/>
          <w:tab w:val="left" w:pos="4590"/>
          <w:tab w:val="left" w:pos="5400"/>
        </w:tabs>
        <w:ind w:left="2880" w:hanging="2880"/>
        <w:rPr>
          <w:sz w:val="24"/>
          <w:szCs w:val="24"/>
        </w:rPr>
      </w:pPr>
      <w:r w:rsidRPr="003A2B82">
        <w:rPr>
          <w:b/>
          <w:sz w:val="24"/>
          <w:szCs w:val="24"/>
        </w:rPr>
        <w:t>Personnes</w:t>
      </w:r>
      <w:r w:rsidRPr="003A2B82">
        <w:rPr>
          <w:b/>
          <w:sz w:val="24"/>
          <w:szCs w:val="24"/>
        </w:rPr>
        <w:tab/>
      </w:r>
      <w:r w:rsidRPr="003A2B82">
        <w:rPr>
          <w:b/>
          <w:sz w:val="24"/>
          <w:szCs w:val="24"/>
        </w:rPr>
        <w:tab/>
      </w:r>
      <w:r w:rsidRPr="003A2B82">
        <w:rPr>
          <w:sz w:val="24"/>
          <w:szCs w:val="24"/>
        </w:rPr>
        <w:t>M. Patrice Dupuis</w:t>
      </w:r>
      <w:r w:rsidRPr="003A2B82">
        <w:rPr>
          <w:sz w:val="24"/>
          <w:szCs w:val="24"/>
        </w:rPr>
        <w:tab/>
      </w:r>
      <w:r w:rsidRPr="003A2B82">
        <w:rPr>
          <w:sz w:val="24"/>
          <w:szCs w:val="24"/>
        </w:rPr>
        <w:tab/>
        <w:t>Directeur général et secrétaire corporatif</w:t>
      </w:r>
    </w:p>
    <w:p w14:paraId="4012726A" w14:textId="77777777" w:rsidR="00E61C8D" w:rsidRPr="003A2B82" w:rsidRDefault="00E61C8D" w:rsidP="00E61C8D">
      <w:pPr>
        <w:tabs>
          <w:tab w:val="left" w:pos="1170"/>
          <w:tab w:val="left" w:pos="1800"/>
          <w:tab w:val="left" w:pos="2880"/>
          <w:tab w:val="left" w:pos="4590"/>
          <w:tab w:val="left" w:pos="5400"/>
        </w:tabs>
        <w:ind w:left="2880" w:hanging="2880"/>
        <w:rPr>
          <w:sz w:val="24"/>
          <w:szCs w:val="24"/>
        </w:rPr>
      </w:pPr>
      <w:proofErr w:type="gramStart"/>
      <w:r w:rsidRPr="003A2B82">
        <w:rPr>
          <w:b/>
          <w:sz w:val="24"/>
          <w:szCs w:val="24"/>
        </w:rPr>
        <w:t>ressources</w:t>
      </w:r>
      <w:proofErr w:type="gramEnd"/>
      <w:r w:rsidRPr="003A2B82">
        <w:rPr>
          <w:b/>
          <w:sz w:val="24"/>
          <w:szCs w:val="24"/>
        </w:rPr>
        <w:tab/>
        <w:t>:</w:t>
      </w:r>
      <w:r w:rsidRPr="003A2B82">
        <w:rPr>
          <w:b/>
          <w:sz w:val="24"/>
          <w:szCs w:val="24"/>
        </w:rPr>
        <w:tab/>
      </w:r>
      <w:r w:rsidRPr="003A2B82">
        <w:rPr>
          <w:sz w:val="24"/>
          <w:szCs w:val="24"/>
        </w:rPr>
        <w:t>Mme Caroline Cinq-Mars</w:t>
      </w:r>
      <w:r w:rsidRPr="003A2B82">
        <w:rPr>
          <w:sz w:val="24"/>
          <w:szCs w:val="24"/>
        </w:rPr>
        <w:tab/>
      </w:r>
      <w:r w:rsidRPr="003A2B82">
        <w:rPr>
          <w:sz w:val="24"/>
          <w:szCs w:val="24"/>
        </w:rPr>
        <w:tab/>
        <w:t>Directrice des services administratifs et</w:t>
      </w:r>
    </w:p>
    <w:p w14:paraId="2909F6A0" w14:textId="1EBC19C3" w:rsidR="00DE017F" w:rsidRPr="003A2B82" w:rsidRDefault="00E61C8D" w:rsidP="00E61C8D">
      <w:pPr>
        <w:tabs>
          <w:tab w:val="left" w:pos="1170"/>
          <w:tab w:val="left" w:pos="1800"/>
          <w:tab w:val="left" w:pos="2880"/>
          <w:tab w:val="left" w:pos="4590"/>
          <w:tab w:val="left" w:pos="5400"/>
        </w:tabs>
        <w:ind w:left="2880" w:hanging="2880"/>
        <w:rPr>
          <w:sz w:val="24"/>
          <w:szCs w:val="24"/>
        </w:rPr>
      </w:pPr>
      <w:r w:rsidRPr="003A2B82">
        <w:rPr>
          <w:sz w:val="24"/>
          <w:szCs w:val="24"/>
        </w:rPr>
        <w:tab/>
      </w:r>
      <w:r w:rsidRPr="003A2B82">
        <w:rPr>
          <w:sz w:val="24"/>
          <w:szCs w:val="24"/>
        </w:rPr>
        <w:tab/>
      </w:r>
      <w:r w:rsidRPr="003A2B82">
        <w:rPr>
          <w:sz w:val="24"/>
          <w:szCs w:val="24"/>
        </w:rPr>
        <w:tab/>
      </w:r>
      <w:r w:rsidRPr="003A2B82">
        <w:rPr>
          <w:sz w:val="24"/>
          <w:szCs w:val="24"/>
        </w:rPr>
        <w:tab/>
      </w:r>
      <w:r w:rsidRPr="003A2B82">
        <w:rPr>
          <w:sz w:val="24"/>
          <w:szCs w:val="24"/>
        </w:rPr>
        <w:tab/>
      </w:r>
      <w:proofErr w:type="gramStart"/>
      <w:r w:rsidRPr="003A2B82">
        <w:rPr>
          <w:sz w:val="24"/>
          <w:szCs w:val="24"/>
        </w:rPr>
        <w:t>trésorière</w:t>
      </w:r>
      <w:proofErr w:type="gramEnd"/>
      <w:r w:rsidRPr="003A2B82">
        <w:rPr>
          <w:sz w:val="24"/>
          <w:szCs w:val="24"/>
        </w:rPr>
        <w:tab/>
      </w:r>
      <w:r w:rsidR="003748AC" w:rsidRPr="003A2B82">
        <w:rPr>
          <w:sz w:val="24"/>
          <w:szCs w:val="24"/>
        </w:rPr>
        <w:tab/>
      </w:r>
      <w:r w:rsidR="003748AC" w:rsidRPr="003A2B82">
        <w:rPr>
          <w:sz w:val="24"/>
          <w:szCs w:val="24"/>
        </w:rPr>
        <w:tab/>
      </w:r>
      <w:r w:rsidR="00856450" w:rsidRPr="003A2B82">
        <w:rPr>
          <w:sz w:val="24"/>
          <w:szCs w:val="24"/>
        </w:rPr>
        <w:tab/>
      </w:r>
      <w:r w:rsidR="00856450" w:rsidRPr="003A2B82">
        <w:rPr>
          <w:sz w:val="24"/>
          <w:szCs w:val="24"/>
        </w:rPr>
        <w:tab/>
      </w:r>
    </w:p>
    <w:p w14:paraId="613C5A21" w14:textId="3757CCA1" w:rsidR="002572B7" w:rsidRDefault="00A81163" w:rsidP="008F5DA6">
      <w:pPr>
        <w:tabs>
          <w:tab w:val="left" w:pos="1170"/>
          <w:tab w:val="left" w:pos="1800"/>
          <w:tab w:val="left" w:pos="2880"/>
          <w:tab w:val="left" w:pos="4590"/>
          <w:tab w:val="left" w:pos="5400"/>
        </w:tabs>
        <w:ind w:left="2880" w:hanging="2880"/>
        <w:rPr>
          <w:sz w:val="24"/>
          <w:szCs w:val="24"/>
        </w:rPr>
      </w:pPr>
      <w:r>
        <w:rPr>
          <w:noProof/>
          <w:lang w:val="fr-CA" w:eastAsia="fr-CA"/>
        </w:rPr>
        <mc:AlternateContent>
          <mc:Choice Requires="wps">
            <w:drawing>
              <wp:anchor distT="0" distB="0" distL="114300" distR="114300" simplePos="0" relativeHeight="251659776" behindDoc="0" locked="0" layoutInCell="1" allowOverlap="1" wp14:anchorId="3BF8521A" wp14:editId="3FC4A355">
                <wp:simplePos x="0" y="0"/>
                <wp:positionH relativeFrom="margin">
                  <wp:posOffset>-251631</wp:posOffset>
                </wp:positionH>
                <wp:positionV relativeFrom="paragraph">
                  <wp:posOffset>122299</wp:posOffset>
                </wp:positionV>
                <wp:extent cx="72009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EE25434" id="Line 18"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8pt,9.65pt" to="547.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">
                <w10:wrap anchorx="margin"/>
              </v:line>
            </w:pict>
          </mc:Fallback>
        </mc:AlternateContent>
      </w:r>
    </w:p>
    <w:p w14:paraId="607DBE0C" w14:textId="77777777" w:rsidR="003A2B82" w:rsidRDefault="003A2B82" w:rsidP="007E493D">
      <w:pPr>
        <w:tabs>
          <w:tab w:val="left" w:pos="1170"/>
          <w:tab w:val="left" w:pos="1800"/>
          <w:tab w:val="left" w:pos="2880"/>
          <w:tab w:val="left" w:pos="4590"/>
          <w:tab w:val="left" w:pos="5400"/>
        </w:tabs>
        <w:spacing w:line="360" w:lineRule="auto"/>
        <w:ind w:left="2880" w:hanging="2880"/>
        <w:rPr>
          <w:sz w:val="24"/>
          <w:szCs w:val="24"/>
        </w:rPr>
      </w:pPr>
    </w:p>
    <w:p w14:paraId="4E5F7DE2" w14:textId="60F650BA" w:rsidR="00EC7238" w:rsidRDefault="00EC7238" w:rsidP="008F5DA6">
      <w:pPr>
        <w:pStyle w:val="Corpsdetexte"/>
        <w:tabs>
          <w:tab w:val="left" w:pos="1170"/>
          <w:tab w:val="left" w:pos="3600"/>
          <w:tab w:val="left" w:pos="4500"/>
          <w:tab w:val="left" w:pos="5940"/>
        </w:tabs>
        <w:jc w:val="both"/>
        <w:rPr>
          <w:b/>
        </w:rPr>
      </w:pPr>
      <w:r>
        <w:rPr>
          <w:b/>
        </w:rPr>
        <w:t>1.</w:t>
      </w:r>
      <w:r>
        <w:tab/>
      </w:r>
      <w:r w:rsidRPr="003C143D">
        <w:rPr>
          <w:b/>
        </w:rPr>
        <w:t>Mot de bienvenue d</w:t>
      </w:r>
      <w:r w:rsidR="002F00D6">
        <w:rPr>
          <w:b/>
        </w:rPr>
        <w:t>u</w:t>
      </w:r>
      <w:r w:rsidR="00533A41" w:rsidRPr="003C143D">
        <w:rPr>
          <w:b/>
        </w:rPr>
        <w:t xml:space="preserve"> </w:t>
      </w:r>
      <w:r w:rsidR="002A36F0" w:rsidRPr="003C143D">
        <w:rPr>
          <w:b/>
        </w:rPr>
        <w:t>président</w:t>
      </w:r>
    </w:p>
    <w:p w14:paraId="406D1421" w14:textId="77777777" w:rsidR="000245F5" w:rsidRPr="000245F5" w:rsidRDefault="000245F5" w:rsidP="008F5DA6">
      <w:pPr>
        <w:pStyle w:val="Corpsdetexte"/>
        <w:tabs>
          <w:tab w:val="left" w:pos="1080"/>
          <w:tab w:val="left" w:pos="1170"/>
          <w:tab w:val="left" w:pos="3600"/>
          <w:tab w:val="left" w:pos="4500"/>
          <w:tab w:val="left" w:pos="5940"/>
        </w:tabs>
        <w:jc w:val="both"/>
        <w:rPr>
          <w:b/>
        </w:rPr>
      </w:pPr>
    </w:p>
    <w:p w14:paraId="33AA0557" w14:textId="3D3B3F26" w:rsidR="000245F5" w:rsidRDefault="00CA7B92" w:rsidP="00E61C8D">
      <w:pPr>
        <w:pStyle w:val="Corpsdetexte"/>
        <w:tabs>
          <w:tab w:val="left" w:pos="540"/>
          <w:tab w:val="left" w:pos="1170"/>
          <w:tab w:val="left" w:pos="3600"/>
          <w:tab w:val="left" w:pos="4500"/>
          <w:tab w:val="left" w:pos="5760"/>
        </w:tabs>
        <w:ind w:left="1170"/>
        <w:jc w:val="both"/>
      </w:pPr>
      <w:r>
        <w:t xml:space="preserve">M. </w:t>
      </w:r>
      <w:r w:rsidR="00E61C8D">
        <w:t>Michel Byette</w:t>
      </w:r>
      <w:r>
        <w:t>,</w:t>
      </w:r>
      <w:r w:rsidR="00E61C8D">
        <w:t xml:space="preserve"> </w:t>
      </w:r>
      <w:r>
        <w:t xml:space="preserve">président de la STTR, </w:t>
      </w:r>
      <w:r w:rsidR="00DB7B9C">
        <w:t xml:space="preserve">souhaite la bienvenue </w:t>
      </w:r>
      <w:r w:rsidR="005E413E">
        <w:t>aux</w:t>
      </w:r>
      <w:r w:rsidR="001879D6">
        <w:t xml:space="preserve"> </w:t>
      </w:r>
      <w:r w:rsidR="00DB7B9C">
        <w:t>personne</w:t>
      </w:r>
      <w:r w:rsidR="005E413E">
        <w:t>s</w:t>
      </w:r>
      <w:r w:rsidR="00DB7B9C">
        <w:t xml:space="preserve"> présente</w:t>
      </w:r>
      <w:r w:rsidR="005E413E">
        <w:t>s</w:t>
      </w:r>
      <w:r w:rsidR="00DB7B9C">
        <w:t xml:space="preserve"> et </w:t>
      </w:r>
      <w:r>
        <w:t xml:space="preserve">ouvre </w:t>
      </w:r>
      <w:r w:rsidR="00B879D7">
        <w:t xml:space="preserve">cette </w:t>
      </w:r>
      <w:r w:rsidR="00B73BEF">
        <w:t>5</w:t>
      </w:r>
      <w:r w:rsidR="00E61C8D">
        <w:rPr>
          <w:vertAlign w:val="superscript"/>
        </w:rPr>
        <w:t>e</w:t>
      </w:r>
      <w:r w:rsidR="005279BF">
        <w:t xml:space="preserve"> </w:t>
      </w:r>
      <w:r>
        <w:t xml:space="preserve">assemblée </w:t>
      </w:r>
      <w:r w:rsidR="007E493D">
        <w:t>publique</w:t>
      </w:r>
      <w:r w:rsidR="00651E5C">
        <w:t>.</w:t>
      </w:r>
    </w:p>
    <w:p w14:paraId="1C9B9BCC" w14:textId="4B2E5EBC" w:rsidR="000245F5" w:rsidRDefault="000245F5" w:rsidP="008F5DA6">
      <w:pPr>
        <w:pStyle w:val="Corpsdetexte"/>
        <w:tabs>
          <w:tab w:val="left" w:pos="1080"/>
          <w:tab w:val="left" w:pos="1170"/>
          <w:tab w:val="left" w:pos="3600"/>
          <w:tab w:val="left" w:pos="4500"/>
          <w:tab w:val="left" w:pos="5940"/>
        </w:tabs>
        <w:jc w:val="center"/>
      </w:pPr>
      <w:r>
        <w:t>-------------------</w:t>
      </w:r>
    </w:p>
    <w:p w14:paraId="4027C793" w14:textId="065882A3" w:rsidR="00C93A7B" w:rsidRDefault="00C93A7B" w:rsidP="007E493D">
      <w:pPr>
        <w:pStyle w:val="Corpsdetexte"/>
        <w:tabs>
          <w:tab w:val="left" w:pos="1080"/>
          <w:tab w:val="left" w:pos="1170"/>
          <w:tab w:val="left" w:pos="3600"/>
          <w:tab w:val="left" w:pos="4500"/>
          <w:tab w:val="left" w:pos="5940"/>
        </w:tabs>
        <w:spacing w:line="360" w:lineRule="auto"/>
        <w:jc w:val="both"/>
      </w:pPr>
    </w:p>
    <w:p w14:paraId="60AC662F" w14:textId="4EE90847" w:rsidR="00E100A8" w:rsidRPr="00E100A8" w:rsidRDefault="00E100A8" w:rsidP="00E100A8">
      <w:pPr>
        <w:pStyle w:val="Corpsdetexte"/>
        <w:tabs>
          <w:tab w:val="left" w:pos="1170"/>
          <w:tab w:val="left" w:pos="3600"/>
          <w:tab w:val="left" w:pos="4500"/>
          <w:tab w:val="left" w:pos="5940"/>
        </w:tabs>
        <w:jc w:val="both"/>
        <w:rPr>
          <w:b/>
        </w:rPr>
      </w:pPr>
      <w:r>
        <w:rPr>
          <w:b/>
        </w:rPr>
        <w:t>2.</w:t>
      </w:r>
      <w:r>
        <w:rPr>
          <w:b/>
        </w:rPr>
        <w:tab/>
      </w:r>
      <w:r w:rsidRPr="00E100A8">
        <w:rPr>
          <w:b/>
        </w:rPr>
        <w:t>Prise des présences</w:t>
      </w:r>
    </w:p>
    <w:p w14:paraId="50D8F203" w14:textId="77777777" w:rsidR="00E100A8" w:rsidRPr="00FB2663" w:rsidRDefault="00E100A8" w:rsidP="00E100A8">
      <w:pPr>
        <w:pStyle w:val="En-tte"/>
        <w:tabs>
          <w:tab w:val="clear" w:pos="4536"/>
          <w:tab w:val="clear" w:pos="9072"/>
          <w:tab w:val="left" w:pos="720"/>
          <w:tab w:val="left" w:pos="2880"/>
          <w:tab w:val="left" w:pos="4320"/>
        </w:tabs>
        <w:rPr>
          <w:szCs w:val="24"/>
          <w:vertAlign w:val="superscript"/>
        </w:rPr>
      </w:pPr>
    </w:p>
    <w:p w14:paraId="2DC94E3C" w14:textId="77777777" w:rsidR="00E100A8" w:rsidRPr="00E100A8" w:rsidRDefault="00E100A8" w:rsidP="00E100A8">
      <w:pPr>
        <w:pStyle w:val="Corpsdetexte"/>
        <w:tabs>
          <w:tab w:val="left" w:pos="540"/>
          <w:tab w:val="left" w:pos="1170"/>
          <w:tab w:val="left" w:pos="3600"/>
          <w:tab w:val="left" w:pos="4500"/>
          <w:tab w:val="left" w:pos="5760"/>
        </w:tabs>
        <w:ind w:left="1170"/>
        <w:jc w:val="both"/>
      </w:pPr>
      <w:r w:rsidRPr="00E100A8">
        <w:t>M. Patrice Dupuis procède à la prise des présences et le quorum est constaté.</w:t>
      </w:r>
    </w:p>
    <w:p w14:paraId="1ECB11EA" w14:textId="77777777" w:rsidR="00E100A8" w:rsidRPr="00D51BDD" w:rsidRDefault="00E100A8" w:rsidP="00E100A8">
      <w:pPr>
        <w:pStyle w:val="En-tte"/>
        <w:tabs>
          <w:tab w:val="clear" w:pos="4536"/>
          <w:tab w:val="clear" w:pos="9072"/>
          <w:tab w:val="left" w:pos="720"/>
          <w:tab w:val="left" w:pos="2880"/>
          <w:tab w:val="left" w:pos="4320"/>
        </w:tabs>
        <w:rPr>
          <w:szCs w:val="24"/>
          <w:lang w:val="fr-CA"/>
        </w:rPr>
      </w:pPr>
    </w:p>
    <w:p w14:paraId="6F7B07BC" w14:textId="77777777" w:rsidR="00E100A8" w:rsidRDefault="00E100A8" w:rsidP="00E100A8">
      <w:pPr>
        <w:tabs>
          <w:tab w:val="left" w:pos="720"/>
          <w:tab w:val="left" w:pos="2880"/>
          <w:tab w:val="left" w:pos="4320"/>
        </w:tabs>
        <w:jc w:val="center"/>
      </w:pPr>
      <w:r>
        <w:t>--------------------</w:t>
      </w:r>
    </w:p>
    <w:p w14:paraId="121592C6" w14:textId="77777777" w:rsidR="00E100A8" w:rsidRDefault="00E100A8" w:rsidP="007E493D">
      <w:pPr>
        <w:pStyle w:val="Corpsdetexte"/>
        <w:tabs>
          <w:tab w:val="left" w:pos="1080"/>
          <w:tab w:val="left" w:pos="1170"/>
          <w:tab w:val="left" w:pos="3600"/>
          <w:tab w:val="left" w:pos="4500"/>
          <w:tab w:val="left" w:pos="5940"/>
        </w:tabs>
        <w:spacing w:line="360" w:lineRule="auto"/>
        <w:jc w:val="both"/>
      </w:pPr>
    </w:p>
    <w:p w14:paraId="66304BDC" w14:textId="77777777" w:rsidR="00E100A8" w:rsidRPr="003A32A6" w:rsidRDefault="00E100A8" w:rsidP="00E100A8">
      <w:pPr>
        <w:tabs>
          <w:tab w:val="left" w:pos="1170"/>
        </w:tabs>
        <w:rPr>
          <w:b/>
          <w:sz w:val="24"/>
          <w:szCs w:val="24"/>
        </w:rPr>
      </w:pPr>
      <w:r>
        <w:rPr>
          <w:b/>
          <w:sz w:val="24"/>
          <w:szCs w:val="24"/>
        </w:rPr>
        <w:t>3.</w:t>
      </w:r>
      <w:r>
        <w:rPr>
          <w:b/>
          <w:sz w:val="24"/>
          <w:szCs w:val="24"/>
        </w:rPr>
        <w:tab/>
      </w:r>
      <w:r w:rsidRPr="003A32A6">
        <w:rPr>
          <w:b/>
          <w:sz w:val="24"/>
          <w:szCs w:val="24"/>
        </w:rPr>
        <w:t>Déclaration d’intérêt</w:t>
      </w:r>
    </w:p>
    <w:p w14:paraId="65DB1F72" w14:textId="77777777" w:rsidR="00E100A8" w:rsidRPr="00FB2663" w:rsidRDefault="00E100A8" w:rsidP="00E100A8">
      <w:pPr>
        <w:tabs>
          <w:tab w:val="left" w:pos="720"/>
          <w:tab w:val="left" w:pos="2880"/>
          <w:tab w:val="left" w:pos="4320"/>
        </w:tabs>
        <w:rPr>
          <w:szCs w:val="24"/>
        </w:rPr>
      </w:pPr>
    </w:p>
    <w:p w14:paraId="53808D60" w14:textId="77777777" w:rsidR="007E493D" w:rsidRPr="003835C6" w:rsidRDefault="007E493D" w:rsidP="007E493D">
      <w:pPr>
        <w:pStyle w:val="Corpsdetexte"/>
        <w:tabs>
          <w:tab w:val="left" w:pos="540"/>
          <w:tab w:val="left" w:pos="1170"/>
          <w:tab w:val="left" w:pos="3600"/>
          <w:tab w:val="left" w:pos="4500"/>
          <w:tab w:val="left" w:pos="5760"/>
        </w:tabs>
        <w:ind w:left="1170"/>
        <w:jc w:val="both"/>
        <w:rPr>
          <w:szCs w:val="24"/>
        </w:rPr>
      </w:pPr>
      <w:r w:rsidRPr="003835C6">
        <w:rPr>
          <w:szCs w:val="24"/>
        </w:rPr>
        <w:t>Aucun membre ne déclare son intérêt sur l’un ou l’autre des sujets à l’ordre du jour.</w:t>
      </w:r>
    </w:p>
    <w:p w14:paraId="1FB5A115" w14:textId="15F165C4" w:rsidR="00E100A8" w:rsidRDefault="00E100A8" w:rsidP="007E493D">
      <w:pPr>
        <w:pStyle w:val="Corpsdetexte"/>
        <w:tabs>
          <w:tab w:val="left" w:pos="1080"/>
          <w:tab w:val="left" w:pos="1170"/>
          <w:tab w:val="left" w:pos="3600"/>
          <w:tab w:val="left" w:pos="4500"/>
          <w:tab w:val="left" w:pos="5940"/>
        </w:tabs>
        <w:spacing w:line="360" w:lineRule="auto"/>
        <w:jc w:val="both"/>
      </w:pPr>
    </w:p>
    <w:p w14:paraId="51DB8938" w14:textId="4511542C" w:rsidR="00E100A8" w:rsidRDefault="00E100A8" w:rsidP="00E100A8">
      <w:pPr>
        <w:pStyle w:val="Corpsdetexte"/>
        <w:tabs>
          <w:tab w:val="left" w:pos="1080"/>
          <w:tab w:val="left" w:pos="1170"/>
          <w:tab w:val="left" w:pos="3600"/>
          <w:tab w:val="left" w:pos="4500"/>
          <w:tab w:val="left" w:pos="5940"/>
        </w:tabs>
        <w:jc w:val="center"/>
      </w:pPr>
      <w:r>
        <w:t>--------------------</w:t>
      </w:r>
    </w:p>
    <w:p w14:paraId="68D9E073" w14:textId="6E2C17B6" w:rsidR="00E100A8" w:rsidRDefault="00E100A8" w:rsidP="00440443">
      <w:pPr>
        <w:pStyle w:val="Corpsdetexte"/>
        <w:tabs>
          <w:tab w:val="left" w:pos="1080"/>
          <w:tab w:val="left" w:pos="1170"/>
          <w:tab w:val="left" w:pos="3600"/>
          <w:tab w:val="left" w:pos="4500"/>
          <w:tab w:val="left" w:pos="5940"/>
        </w:tabs>
        <w:jc w:val="both"/>
      </w:pPr>
    </w:p>
    <w:p w14:paraId="5F13BF1D" w14:textId="52F0B7E3" w:rsidR="00EC7238" w:rsidRDefault="00E100A8" w:rsidP="008F5DA6">
      <w:pPr>
        <w:pStyle w:val="Corpsdetexte"/>
        <w:tabs>
          <w:tab w:val="left" w:pos="1170"/>
          <w:tab w:val="left" w:pos="3600"/>
          <w:tab w:val="left" w:pos="4500"/>
          <w:tab w:val="left" w:pos="5940"/>
        </w:tabs>
        <w:jc w:val="both"/>
      </w:pPr>
      <w:r>
        <w:rPr>
          <w:b/>
        </w:rPr>
        <w:t>4</w:t>
      </w:r>
      <w:r w:rsidR="00EC7238">
        <w:rPr>
          <w:b/>
        </w:rPr>
        <w:t>.</w:t>
      </w:r>
      <w:r w:rsidR="00EC7238">
        <w:tab/>
      </w:r>
      <w:r w:rsidR="00EC7238" w:rsidRPr="003C143D">
        <w:rPr>
          <w:b/>
        </w:rPr>
        <w:t>Lecture et adoption de l'ordre du jour</w:t>
      </w:r>
    </w:p>
    <w:p w14:paraId="1397B55F" w14:textId="77777777" w:rsidR="00EC7238" w:rsidRDefault="00EC7238" w:rsidP="008F5DA6">
      <w:pPr>
        <w:pStyle w:val="Corpsdetexte"/>
        <w:tabs>
          <w:tab w:val="left" w:pos="1080"/>
          <w:tab w:val="left" w:pos="1170"/>
          <w:tab w:val="left" w:pos="3600"/>
          <w:tab w:val="left" w:pos="4500"/>
          <w:tab w:val="left" w:pos="5940"/>
        </w:tabs>
        <w:jc w:val="both"/>
      </w:pPr>
    </w:p>
    <w:p w14:paraId="40C81122" w14:textId="72FBDBC2" w:rsidR="003B6AE2" w:rsidRPr="009A06B4" w:rsidRDefault="00932071" w:rsidP="003B6AE2">
      <w:pPr>
        <w:pStyle w:val="Corpsdetexte"/>
        <w:tabs>
          <w:tab w:val="left" w:pos="720"/>
          <w:tab w:val="left" w:pos="1134"/>
          <w:tab w:val="left" w:pos="4500"/>
          <w:tab w:val="left" w:pos="5760"/>
        </w:tabs>
      </w:pPr>
      <w:r w:rsidRPr="00EA38DF">
        <w:rPr>
          <w:b/>
          <w:bCs/>
        </w:rPr>
        <w:t>(</w:t>
      </w:r>
      <w:r w:rsidR="00C62DE6" w:rsidRPr="00EA38DF">
        <w:rPr>
          <w:b/>
          <w:bCs/>
        </w:rPr>
        <w:t>3</w:t>
      </w:r>
      <w:r w:rsidR="00B73BEF" w:rsidRPr="00EA38DF">
        <w:rPr>
          <w:b/>
          <w:bCs/>
        </w:rPr>
        <w:t>9</w:t>
      </w:r>
      <w:r w:rsidR="00DE017F" w:rsidRPr="00EA38DF">
        <w:rPr>
          <w:b/>
          <w:bCs/>
        </w:rPr>
        <w:t>-2</w:t>
      </w:r>
      <w:r w:rsidR="00D61D64" w:rsidRPr="00EA38DF">
        <w:rPr>
          <w:b/>
          <w:bCs/>
        </w:rPr>
        <w:t>2</w:t>
      </w:r>
      <w:r w:rsidR="00EC7238" w:rsidRPr="00EA38DF">
        <w:rPr>
          <w:b/>
          <w:bCs/>
        </w:rPr>
        <w:t>)</w:t>
      </w:r>
      <w:r w:rsidR="00874B53" w:rsidRPr="009A06B4">
        <w:tab/>
      </w:r>
      <w:r w:rsidR="003B6AE2" w:rsidRPr="009A06B4">
        <w:tab/>
        <w:t>IL EST PROPOSÉ PAR :</w:t>
      </w:r>
      <w:r w:rsidR="003B6AE2" w:rsidRPr="009A06B4">
        <w:tab/>
      </w:r>
      <w:r w:rsidR="003B6AE2" w:rsidRPr="009A06B4">
        <w:tab/>
      </w:r>
      <w:r w:rsidR="003B6AE2" w:rsidRPr="009A06B4">
        <w:tab/>
        <w:t>M.</w:t>
      </w:r>
      <w:r w:rsidR="003F1E94">
        <w:t xml:space="preserve"> </w:t>
      </w:r>
      <w:r w:rsidR="00B63886">
        <w:t xml:space="preserve">Daniel </w:t>
      </w:r>
      <w:proofErr w:type="spellStart"/>
      <w:r w:rsidR="00B63886">
        <w:t>Cournoyer</w:t>
      </w:r>
      <w:proofErr w:type="spellEnd"/>
    </w:p>
    <w:p w14:paraId="56462628" w14:textId="2F8777EB" w:rsidR="003B6AE2" w:rsidRDefault="003B6AE2" w:rsidP="003B6AE2">
      <w:pPr>
        <w:pStyle w:val="Corpsdetexte"/>
        <w:tabs>
          <w:tab w:val="left" w:pos="1134"/>
          <w:tab w:val="left" w:pos="3600"/>
          <w:tab w:val="left" w:pos="5760"/>
        </w:tabs>
        <w:spacing w:line="360" w:lineRule="auto"/>
      </w:pPr>
      <w:r w:rsidRPr="009A06B4">
        <w:tab/>
        <w:t>APPUYÉ DE :</w:t>
      </w:r>
      <w:r w:rsidRPr="009A06B4">
        <w:tab/>
      </w:r>
      <w:r w:rsidRPr="009A06B4">
        <w:tab/>
      </w:r>
      <w:r w:rsidRPr="009A06B4">
        <w:tab/>
        <w:t>M</w:t>
      </w:r>
      <w:r w:rsidR="00E54084">
        <w:t>.</w:t>
      </w:r>
      <w:r w:rsidR="00E53178">
        <w:t xml:space="preserve"> </w:t>
      </w:r>
      <w:r w:rsidR="00B63886">
        <w:t>Pierre Montreuil</w:t>
      </w:r>
    </w:p>
    <w:p w14:paraId="242A524F" w14:textId="77777777" w:rsidR="007E493D" w:rsidRPr="00E54084" w:rsidRDefault="007E493D" w:rsidP="003B6AE2">
      <w:pPr>
        <w:pStyle w:val="Corpsdetexte"/>
        <w:tabs>
          <w:tab w:val="left" w:pos="1134"/>
          <w:tab w:val="left" w:pos="3600"/>
          <w:tab w:val="left" w:pos="5760"/>
        </w:tabs>
        <w:spacing w:line="360" w:lineRule="auto"/>
      </w:pPr>
    </w:p>
    <w:p w14:paraId="5C32C072" w14:textId="28EB66A0" w:rsidR="003B6AE2" w:rsidRDefault="003B6AE2" w:rsidP="003B6AE2">
      <w:pPr>
        <w:pStyle w:val="Corpsdetexte"/>
        <w:tabs>
          <w:tab w:val="left" w:pos="1134"/>
          <w:tab w:val="left" w:pos="3600"/>
          <w:tab w:val="left" w:pos="5940"/>
        </w:tabs>
      </w:pPr>
      <w:r>
        <w:tab/>
        <w:t xml:space="preserve">ET RÉSOLU </w:t>
      </w:r>
      <w:r w:rsidR="009A06B4">
        <w:t>UNANIMEMENT :</w:t>
      </w:r>
    </w:p>
    <w:p w14:paraId="502016E7" w14:textId="27BD07EA" w:rsidR="006418E5" w:rsidRPr="00510FAB" w:rsidRDefault="006418E5" w:rsidP="00812B55">
      <w:pPr>
        <w:tabs>
          <w:tab w:val="left" w:pos="1134"/>
          <w:tab w:val="left" w:pos="1440"/>
          <w:tab w:val="left" w:pos="2880"/>
          <w:tab w:val="left" w:pos="4320"/>
        </w:tabs>
      </w:pPr>
    </w:p>
    <w:p w14:paraId="315043EA" w14:textId="39F3777D" w:rsidR="00896CA5" w:rsidRDefault="00582C3B" w:rsidP="00896CA5">
      <w:pPr>
        <w:pStyle w:val="Corpsdetexte"/>
        <w:tabs>
          <w:tab w:val="left" w:pos="1170"/>
          <w:tab w:val="left" w:pos="3600"/>
          <w:tab w:val="left" w:pos="4500"/>
          <w:tab w:val="left" w:pos="5940"/>
        </w:tabs>
        <w:ind w:left="1170"/>
        <w:jc w:val="both"/>
      </w:pPr>
      <w:r>
        <w:t xml:space="preserve">QUE </w:t>
      </w:r>
      <w:r w:rsidR="00896CA5">
        <w:t>l’ordre du jour soit adopté avec les modifications suivantes :</w:t>
      </w:r>
    </w:p>
    <w:p w14:paraId="0D48E4F7" w14:textId="77777777" w:rsidR="00896CA5" w:rsidRDefault="00896CA5" w:rsidP="00896CA5">
      <w:pPr>
        <w:pStyle w:val="Corpsdetexte"/>
        <w:tabs>
          <w:tab w:val="left" w:pos="1170"/>
          <w:tab w:val="left" w:pos="3600"/>
          <w:tab w:val="left" w:pos="4500"/>
          <w:tab w:val="left" w:pos="5940"/>
        </w:tabs>
        <w:ind w:left="1170"/>
        <w:jc w:val="both"/>
      </w:pPr>
    </w:p>
    <w:p w14:paraId="24D66972" w14:textId="77777777" w:rsidR="009B466F" w:rsidRDefault="00896CA5" w:rsidP="009B466F">
      <w:pPr>
        <w:pStyle w:val="Corpsdetexte"/>
        <w:tabs>
          <w:tab w:val="left" w:pos="1170"/>
          <w:tab w:val="left" w:pos="1440"/>
          <w:tab w:val="left" w:pos="3600"/>
          <w:tab w:val="left" w:pos="4500"/>
          <w:tab w:val="left" w:pos="5940"/>
        </w:tabs>
        <w:ind w:left="1170"/>
        <w:jc w:val="both"/>
      </w:pPr>
      <w:r>
        <w:tab/>
        <w:t xml:space="preserve">Au point 10, </w:t>
      </w:r>
      <w:r w:rsidR="00717BE1">
        <w:t>rectification</w:t>
      </w:r>
      <w:r>
        <w:t xml:space="preserve"> du </w:t>
      </w:r>
      <w:r w:rsidR="009B466F">
        <w:t>titre pour y lire :</w:t>
      </w:r>
      <w:r w:rsidR="009B466F">
        <w:tab/>
        <w:t xml:space="preserve">Adoption de l’amendement no 01-22 </w:t>
      </w:r>
    </w:p>
    <w:p w14:paraId="06FC1B76" w14:textId="50980245" w:rsidR="000763BC" w:rsidRDefault="009B466F" w:rsidP="009B466F">
      <w:pPr>
        <w:pStyle w:val="Corpsdetexte"/>
        <w:tabs>
          <w:tab w:val="left" w:pos="1170"/>
          <w:tab w:val="left" w:pos="1440"/>
          <w:tab w:val="left" w:pos="3600"/>
          <w:tab w:val="left" w:pos="4500"/>
          <w:tab w:val="left" w:pos="5940"/>
        </w:tabs>
        <w:ind w:left="1170"/>
        <w:jc w:val="both"/>
      </w:pPr>
      <w:r>
        <w:tab/>
      </w:r>
      <w:proofErr w:type="gramStart"/>
      <w:r>
        <w:t>au</w:t>
      </w:r>
      <w:proofErr w:type="gramEnd"/>
      <w:r>
        <w:t xml:space="preserve"> contrat d’acquisition de biens et services de la mise à niveau du logiciel </w:t>
      </w:r>
      <w:proofErr w:type="spellStart"/>
      <w:r>
        <w:t>Hastus</w:t>
      </w:r>
      <w:proofErr w:type="spellEnd"/>
      <w:r>
        <w:t xml:space="preserve"> </w:t>
      </w:r>
    </w:p>
    <w:p w14:paraId="0E8EB8E4" w14:textId="1457C4B1" w:rsidR="00A249D1" w:rsidRDefault="00A249D1" w:rsidP="006C0410">
      <w:pPr>
        <w:pStyle w:val="Corpsdetexte"/>
        <w:tabs>
          <w:tab w:val="left" w:pos="1170"/>
          <w:tab w:val="left" w:pos="3600"/>
          <w:tab w:val="left" w:pos="4500"/>
          <w:tab w:val="left" w:pos="5940"/>
        </w:tabs>
        <w:ind w:left="1170"/>
        <w:jc w:val="both"/>
      </w:pPr>
    </w:p>
    <w:p w14:paraId="0621872E" w14:textId="55B91F52" w:rsidR="00A249D1" w:rsidRDefault="00896CA5" w:rsidP="00896CA5">
      <w:pPr>
        <w:pStyle w:val="Corpsdetexte"/>
        <w:tabs>
          <w:tab w:val="left" w:pos="1170"/>
          <w:tab w:val="left" w:pos="1440"/>
          <w:tab w:val="left" w:pos="3600"/>
          <w:tab w:val="left" w:pos="4500"/>
          <w:tab w:val="left" w:pos="5940"/>
        </w:tabs>
        <w:ind w:left="1170"/>
        <w:jc w:val="both"/>
      </w:pPr>
      <w:r>
        <w:tab/>
        <w:t>A</w:t>
      </w:r>
      <w:r w:rsidR="00EA38DF">
        <w:t xml:space="preserve">u point 11 « Affaires diverses », </w:t>
      </w:r>
      <w:r>
        <w:t>ajout du</w:t>
      </w:r>
      <w:r w:rsidR="00A249D1">
        <w:t xml:space="preserve"> </w:t>
      </w:r>
      <w:r w:rsidR="00EA38DF">
        <w:t xml:space="preserve">sujet </w:t>
      </w:r>
      <w:r w:rsidR="00A249D1">
        <w:t>suivant</w:t>
      </w:r>
      <w:r w:rsidR="00EA38DF">
        <w:t xml:space="preserve"> </w:t>
      </w:r>
      <w:r w:rsidR="00A249D1">
        <w:t xml:space="preserve">: Embauche </w:t>
      </w:r>
      <w:r w:rsidR="00EA38DF">
        <w:t xml:space="preserve">de </w:t>
      </w:r>
      <w:r w:rsidR="00A249D1">
        <w:t>chauffeurs</w:t>
      </w:r>
      <w:r w:rsidR="00EA38DF">
        <w:t> ;</w:t>
      </w:r>
    </w:p>
    <w:p w14:paraId="5F314730" w14:textId="3880CD36" w:rsidR="003B6AE2" w:rsidRDefault="003B6AE2" w:rsidP="009A06B4">
      <w:pPr>
        <w:pStyle w:val="Corpsdetexte"/>
        <w:tabs>
          <w:tab w:val="left" w:pos="1080"/>
          <w:tab w:val="left" w:pos="1170"/>
          <w:tab w:val="left" w:pos="3600"/>
          <w:tab w:val="left" w:pos="4500"/>
          <w:tab w:val="left" w:pos="5940"/>
        </w:tabs>
      </w:pPr>
    </w:p>
    <w:p w14:paraId="57BC0179" w14:textId="30343DBD" w:rsidR="00CA7B92" w:rsidRDefault="00CA7B92" w:rsidP="008F5DA6">
      <w:pPr>
        <w:pStyle w:val="Corpsdetexte"/>
        <w:tabs>
          <w:tab w:val="left" w:pos="1080"/>
          <w:tab w:val="left" w:pos="1170"/>
          <w:tab w:val="left" w:pos="3600"/>
          <w:tab w:val="left" w:pos="4500"/>
          <w:tab w:val="left" w:pos="5940"/>
        </w:tabs>
        <w:jc w:val="center"/>
      </w:pPr>
      <w:r>
        <w:t>ADOPTÉE</w:t>
      </w:r>
    </w:p>
    <w:p w14:paraId="629153B3" w14:textId="0395341B" w:rsidR="00CA7B92" w:rsidRDefault="00CA7B92" w:rsidP="008F5DA6">
      <w:pPr>
        <w:pStyle w:val="Corpsdetexte"/>
        <w:tabs>
          <w:tab w:val="left" w:pos="1080"/>
          <w:tab w:val="left" w:pos="1170"/>
          <w:tab w:val="left" w:pos="3600"/>
          <w:tab w:val="left" w:pos="4500"/>
          <w:tab w:val="left" w:pos="5940"/>
        </w:tabs>
        <w:jc w:val="center"/>
      </w:pPr>
      <w:r>
        <w:t>--------------------</w:t>
      </w:r>
    </w:p>
    <w:p w14:paraId="4A750548" w14:textId="6BBC5CEC" w:rsidR="003B6AE2" w:rsidRDefault="003B6AE2" w:rsidP="00717BE1">
      <w:pPr>
        <w:tabs>
          <w:tab w:val="left" w:pos="1170"/>
        </w:tabs>
        <w:rPr>
          <w:sz w:val="24"/>
          <w:szCs w:val="24"/>
        </w:rPr>
      </w:pPr>
    </w:p>
    <w:p w14:paraId="3445C392" w14:textId="77777777" w:rsidR="006C0410" w:rsidRDefault="006C0410" w:rsidP="00717BE1">
      <w:pPr>
        <w:tabs>
          <w:tab w:val="left" w:pos="1170"/>
        </w:tabs>
        <w:rPr>
          <w:sz w:val="24"/>
          <w:szCs w:val="24"/>
        </w:rPr>
      </w:pPr>
    </w:p>
    <w:p w14:paraId="70818C19" w14:textId="0AD38936" w:rsidR="009B63FF" w:rsidRPr="00F40731" w:rsidRDefault="00E100A8" w:rsidP="00B5079C">
      <w:pPr>
        <w:tabs>
          <w:tab w:val="left" w:pos="1170"/>
        </w:tabs>
        <w:rPr>
          <w:b/>
          <w:sz w:val="24"/>
          <w:szCs w:val="24"/>
        </w:rPr>
      </w:pPr>
      <w:r w:rsidRPr="00F40731">
        <w:rPr>
          <w:b/>
          <w:sz w:val="24"/>
          <w:szCs w:val="24"/>
        </w:rPr>
        <w:t>5</w:t>
      </w:r>
      <w:r w:rsidR="009B63FF" w:rsidRPr="00F40731">
        <w:rPr>
          <w:b/>
          <w:sz w:val="24"/>
          <w:szCs w:val="24"/>
        </w:rPr>
        <w:t>.</w:t>
      </w:r>
      <w:r w:rsidR="009B63FF" w:rsidRPr="00F40731">
        <w:rPr>
          <w:sz w:val="24"/>
          <w:szCs w:val="24"/>
        </w:rPr>
        <w:tab/>
      </w:r>
      <w:r w:rsidR="009B63FF" w:rsidRPr="00F40731">
        <w:rPr>
          <w:b/>
          <w:sz w:val="24"/>
          <w:szCs w:val="24"/>
        </w:rPr>
        <w:t xml:space="preserve">Adoption du procès-verbal de l'assemblée </w:t>
      </w:r>
      <w:r w:rsidR="007E493D">
        <w:rPr>
          <w:b/>
          <w:sz w:val="24"/>
          <w:szCs w:val="24"/>
        </w:rPr>
        <w:t>publique</w:t>
      </w:r>
      <w:r w:rsidR="000555B0" w:rsidRPr="00F40731">
        <w:rPr>
          <w:b/>
          <w:sz w:val="24"/>
          <w:szCs w:val="24"/>
        </w:rPr>
        <w:t xml:space="preserve"> </w:t>
      </w:r>
      <w:r w:rsidR="00504CF8" w:rsidRPr="00F40731">
        <w:rPr>
          <w:b/>
          <w:sz w:val="24"/>
          <w:szCs w:val="24"/>
        </w:rPr>
        <w:t xml:space="preserve">du </w:t>
      </w:r>
      <w:r w:rsidR="00E61C8D">
        <w:rPr>
          <w:b/>
          <w:sz w:val="24"/>
          <w:szCs w:val="24"/>
        </w:rPr>
        <w:t>2</w:t>
      </w:r>
      <w:r w:rsidR="00C53997">
        <w:rPr>
          <w:b/>
          <w:sz w:val="24"/>
          <w:szCs w:val="24"/>
        </w:rPr>
        <w:t>7</w:t>
      </w:r>
      <w:r w:rsidR="00E61C8D">
        <w:rPr>
          <w:b/>
          <w:sz w:val="24"/>
          <w:szCs w:val="24"/>
        </w:rPr>
        <w:t xml:space="preserve"> </w:t>
      </w:r>
      <w:r w:rsidR="00C53997">
        <w:rPr>
          <w:b/>
          <w:sz w:val="24"/>
          <w:szCs w:val="24"/>
        </w:rPr>
        <w:t>avril</w:t>
      </w:r>
      <w:r w:rsidR="00D61D64" w:rsidRPr="00F40731">
        <w:rPr>
          <w:b/>
          <w:sz w:val="24"/>
          <w:szCs w:val="24"/>
        </w:rPr>
        <w:t xml:space="preserve"> 202</w:t>
      </w:r>
      <w:r w:rsidR="00E61C8D">
        <w:rPr>
          <w:b/>
          <w:sz w:val="24"/>
          <w:szCs w:val="24"/>
        </w:rPr>
        <w:t>2</w:t>
      </w:r>
    </w:p>
    <w:p w14:paraId="34E87DFD" w14:textId="77777777" w:rsidR="00B5079C" w:rsidRPr="00F40731" w:rsidRDefault="00B5079C" w:rsidP="00B5079C">
      <w:pPr>
        <w:tabs>
          <w:tab w:val="left" w:pos="1170"/>
        </w:tabs>
        <w:rPr>
          <w:sz w:val="24"/>
          <w:szCs w:val="24"/>
        </w:rPr>
      </w:pPr>
    </w:p>
    <w:p w14:paraId="563623C2" w14:textId="6807041C" w:rsidR="00B879AF" w:rsidRPr="00F40731" w:rsidRDefault="009B63FF" w:rsidP="008F5DA6">
      <w:pPr>
        <w:pStyle w:val="Corpsdetexte"/>
        <w:tabs>
          <w:tab w:val="left" w:pos="1170"/>
          <w:tab w:val="left" w:pos="3600"/>
          <w:tab w:val="left" w:pos="4500"/>
        </w:tabs>
        <w:jc w:val="both"/>
      </w:pPr>
      <w:r w:rsidRPr="007E493D">
        <w:rPr>
          <w:b/>
          <w:bCs/>
        </w:rPr>
        <w:t>(</w:t>
      </w:r>
      <w:r w:rsidR="00C53997" w:rsidRPr="00717BE1">
        <w:rPr>
          <w:b/>
          <w:bCs/>
        </w:rPr>
        <w:t>40</w:t>
      </w:r>
      <w:r w:rsidR="00EA0EC6" w:rsidRPr="00717BE1">
        <w:rPr>
          <w:b/>
          <w:bCs/>
        </w:rPr>
        <w:t>-</w:t>
      </w:r>
      <w:r w:rsidR="00DB4511" w:rsidRPr="00717BE1">
        <w:rPr>
          <w:b/>
          <w:bCs/>
        </w:rPr>
        <w:t>2</w:t>
      </w:r>
      <w:r w:rsidR="007D3D42" w:rsidRPr="00717BE1">
        <w:rPr>
          <w:b/>
          <w:bCs/>
        </w:rPr>
        <w:t>2</w:t>
      </w:r>
      <w:r w:rsidRPr="00717BE1">
        <w:rPr>
          <w:b/>
          <w:bCs/>
        </w:rPr>
        <w:t>)</w:t>
      </w:r>
      <w:r w:rsidRPr="00F40731">
        <w:tab/>
        <w:t>IL EST PROP</w:t>
      </w:r>
      <w:r w:rsidR="00287ADF" w:rsidRPr="00F40731">
        <w:t>OSÉ PAR :</w:t>
      </w:r>
      <w:r w:rsidR="00287ADF" w:rsidRPr="00F40731">
        <w:tab/>
      </w:r>
      <w:r w:rsidR="00287ADF" w:rsidRPr="00F40731">
        <w:tab/>
      </w:r>
      <w:r w:rsidR="00A1500F">
        <w:tab/>
      </w:r>
      <w:r w:rsidR="00A1500F">
        <w:tab/>
      </w:r>
      <w:r w:rsidR="00A1500F">
        <w:tab/>
      </w:r>
      <w:r w:rsidR="005E413E" w:rsidRPr="00F40731">
        <w:t>M</w:t>
      </w:r>
      <w:r w:rsidR="003F1E94">
        <w:t>.</w:t>
      </w:r>
      <w:r w:rsidR="00697746">
        <w:t xml:space="preserve"> </w:t>
      </w:r>
      <w:r w:rsidR="00B63886">
        <w:t>François Dubois</w:t>
      </w:r>
    </w:p>
    <w:p w14:paraId="7606A2F0" w14:textId="7D296538" w:rsidR="00476DC7" w:rsidRPr="00E54084" w:rsidRDefault="009B63FF" w:rsidP="008F5DA6">
      <w:pPr>
        <w:pStyle w:val="Corpsdetexte"/>
        <w:tabs>
          <w:tab w:val="left" w:pos="1170"/>
          <w:tab w:val="left" w:pos="3600"/>
          <w:tab w:val="left" w:pos="4500"/>
        </w:tabs>
        <w:jc w:val="both"/>
      </w:pPr>
      <w:r w:rsidRPr="00F40731">
        <w:tab/>
        <w:t>APPUYÉ DE :</w:t>
      </w:r>
      <w:r w:rsidRPr="00F40731">
        <w:tab/>
      </w:r>
      <w:r w:rsidRPr="00F40731">
        <w:tab/>
      </w:r>
      <w:r w:rsidR="00A1500F">
        <w:tab/>
      </w:r>
      <w:r w:rsidR="00A1500F">
        <w:tab/>
      </w:r>
      <w:r w:rsidRPr="00F40731">
        <w:tab/>
      </w:r>
      <w:r w:rsidR="00A1500F">
        <w:tab/>
      </w:r>
      <w:r w:rsidR="00F20008" w:rsidRPr="009A06B4">
        <w:t>M</w:t>
      </w:r>
      <w:r w:rsidR="00B63886">
        <w:t>me</w:t>
      </w:r>
      <w:r w:rsidR="00697746">
        <w:t xml:space="preserve"> </w:t>
      </w:r>
      <w:r w:rsidR="00B63886">
        <w:t xml:space="preserve">Pascale </w:t>
      </w:r>
      <w:proofErr w:type="spellStart"/>
      <w:r w:rsidR="00B63886">
        <w:t>Albernhe-Lahaie</w:t>
      </w:r>
      <w:proofErr w:type="spellEnd"/>
      <w:r w:rsidR="00B63886">
        <w:t xml:space="preserve"> </w:t>
      </w:r>
    </w:p>
    <w:p w14:paraId="11739173" w14:textId="77777777" w:rsidR="00372108" w:rsidRPr="00F40731" w:rsidRDefault="00372108" w:rsidP="008F5DA6">
      <w:pPr>
        <w:pStyle w:val="Corpsdetexte"/>
        <w:tabs>
          <w:tab w:val="left" w:pos="1170"/>
          <w:tab w:val="left" w:pos="3600"/>
          <w:tab w:val="left" w:pos="4500"/>
        </w:tabs>
        <w:jc w:val="both"/>
      </w:pPr>
    </w:p>
    <w:p w14:paraId="2EAC8318" w14:textId="77777777" w:rsidR="00EC7238" w:rsidRPr="00F40731" w:rsidRDefault="00EC7238" w:rsidP="008F5DA6">
      <w:pPr>
        <w:pStyle w:val="Corpsdetexte"/>
        <w:tabs>
          <w:tab w:val="left" w:pos="1170"/>
          <w:tab w:val="left" w:pos="3600"/>
          <w:tab w:val="left" w:pos="4500"/>
          <w:tab w:val="left" w:pos="5940"/>
        </w:tabs>
        <w:jc w:val="both"/>
      </w:pPr>
      <w:r w:rsidRPr="00F40731">
        <w:tab/>
        <w:t>ET RÉSOLU UNANIMEMENT :</w:t>
      </w:r>
    </w:p>
    <w:p w14:paraId="09D9E750" w14:textId="77777777" w:rsidR="00260FC3" w:rsidRPr="00F40731" w:rsidRDefault="00260FC3" w:rsidP="008F5DA6">
      <w:pPr>
        <w:pStyle w:val="Corpsdetexte"/>
        <w:tabs>
          <w:tab w:val="left" w:pos="1170"/>
          <w:tab w:val="left" w:pos="3600"/>
          <w:tab w:val="left" w:pos="4500"/>
          <w:tab w:val="left" w:pos="5940"/>
        </w:tabs>
        <w:jc w:val="both"/>
      </w:pPr>
    </w:p>
    <w:p w14:paraId="1F3A4FBF" w14:textId="113F0829" w:rsidR="00EC7238" w:rsidRPr="00F40731" w:rsidRDefault="005C5AE2" w:rsidP="008F5DA6">
      <w:pPr>
        <w:pStyle w:val="Corpsdetexte"/>
        <w:tabs>
          <w:tab w:val="left" w:pos="1170"/>
          <w:tab w:val="left" w:pos="3600"/>
          <w:tab w:val="left" w:pos="4500"/>
          <w:tab w:val="left" w:pos="5940"/>
        </w:tabs>
        <w:ind w:left="1170"/>
        <w:jc w:val="both"/>
      </w:pPr>
      <w:r w:rsidRPr="00F40731">
        <w:t>QUE l</w:t>
      </w:r>
      <w:r w:rsidR="00E30E67" w:rsidRPr="00F40731">
        <w:t>e</w:t>
      </w:r>
      <w:r w:rsidRPr="00F40731">
        <w:t xml:space="preserve"> secrétaire</w:t>
      </w:r>
      <w:r w:rsidR="00EC7238" w:rsidRPr="00F40731">
        <w:t xml:space="preserve"> </w:t>
      </w:r>
      <w:r w:rsidR="00DC2776" w:rsidRPr="00F40731">
        <w:t>corporati</w:t>
      </w:r>
      <w:r w:rsidR="00E30E67" w:rsidRPr="00F40731">
        <w:t>f</w:t>
      </w:r>
      <w:r w:rsidR="00DC2776" w:rsidRPr="00F40731">
        <w:t xml:space="preserve"> </w:t>
      </w:r>
      <w:r w:rsidR="00EC7238" w:rsidRPr="00F40731">
        <w:t>soit dispensé de lire le procès-verbal de l'</w:t>
      </w:r>
      <w:r w:rsidR="00932071" w:rsidRPr="00F40731">
        <w:t xml:space="preserve">assemblée </w:t>
      </w:r>
      <w:r w:rsidR="007E493D">
        <w:t>publique</w:t>
      </w:r>
      <w:r w:rsidR="007B7490" w:rsidRPr="00F40731">
        <w:t xml:space="preserve"> du</w:t>
      </w:r>
      <w:r w:rsidR="004B08CC" w:rsidRPr="00F40731">
        <w:t xml:space="preserve"> </w:t>
      </w:r>
      <w:r w:rsidR="00E61C8D">
        <w:t>2</w:t>
      </w:r>
      <w:r w:rsidR="00C53997">
        <w:t>7</w:t>
      </w:r>
      <w:r w:rsidR="003A2B82">
        <w:t> </w:t>
      </w:r>
      <w:r w:rsidR="00C53997">
        <w:t>avril</w:t>
      </w:r>
      <w:r w:rsidR="00E61C8D">
        <w:t xml:space="preserve"> 2022 </w:t>
      </w:r>
      <w:r w:rsidR="00EC7238" w:rsidRPr="00F40731">
        <w:t>;</w:t>
      </w:r>
    </w:p>
    <w:p w14:paraId="1B120E8F" w14:textId="77777777" w:rsidR="00EC7238" w:rsidRPr="00F40731" w:rsidRDefault="00EC7238" w:rsidP="008F5DA6">
      <w:pPr>
        <w:pStyle w:val="Corpsdetexte"/>
        <w:tabs>
          <w:tab w:val="left" w:pos="1170"/>
          <w:tab w:val="left" w:pos="3600"/>
          <w:tab w:val="left" w:pos="4500"/>
          <w:tab w:val="left" w:pos="5940"/>
        </w:tabs>
        <w:ind w:left="1170"/>
        <w:jc w:val="both"/>
        <w:rPr>
          <w:szCs w:val="24"/>
        </w:rPr>
      </w:pPr>
    </w:p>
    <w:p w14:paraId="1EC531F5" w14:textId="736C7900" w:rsidR="0041444B" w:rsidRDefault="00EC7238" w:rsidP="008F5DA6">
      <w:pPr>
        <w:pStyle w:val="Corpsdetexte"/>
        <w:tabs>
          <w:tab w:val="left" w:pos="1170"/>
          <w:tab w:val="left" w:pos="3600"/>
          <w:tab w:val="left" w:pos="4500"/>
          <w:tab w:val="left" w:pos="5940"/>
        </w:tabs>
        <w:ind w:left="1170"/>
        <w:jc w:val="both"/>
      </w:pPr>
      <w:r w:rsidRPr="00F40731">
        <w:t xml:space="preserve">QUE le procès-verbal de l'assemblée </w:t>
      </w:r>
      <w:r w:rsidR="007E493D">
        <w:t>publique</w:t>
      </w:r>
      <w:r w:rsidRPr="00F40731">
        <w:t xml:space="preserve"> du</w:t>
      </w:r>
      <w:r w:rsidR="00CA7B92" w:rsidRPr="00F40731">
        <w:t xml:space="preserve"> </w:t>
      </w:r>
      <w:r w:rsidR="00812B55">
        <w:t>2</w:t>
      </w:r>
      <w:r w:rsidR="00C53997">
        <w:t>7</w:t>
      </w:r>
      <w:r w:rsidR="00E61C8D">
        <w:t xml:space="preserve"> </w:t>
      </w:r>
      <w:r w:rsidR="00C53997">
        <w:t>avril</w:t>
      </w:r>
      <w:r w:rsidR="00E61C8D">
        <w:t xml:space="preserve"> 2022</w:t>
      </w:r>
      <w:r w:rsidR="009C0407" w:rsidRPr="00F40731">
        <w:t xml:space="preserve"> </w:t>
      </w:r>
      <w:r w:rsidRPr="00F40731">
        <w:t>soit adopté</w:t>
      </w:r>
      <w:r w:rsidR="006603DB" w:rsidRPr="00F40731">
        <w:t xml:space="preserve"> </w:t>
      </w:r>
      <w:r w:rsidR="0046490F" w:rsidRPr="00F40731">
        <w:t>tel que déposé.</w:t>
      </w:r>
      <w:r w:rsidR="006603DB" w:rsidRPr="00F40731">
        <w:t xml:space="preserve"> </w:t>
      </w:r>
    </w:p>
    <w:p w14:paraId="0E1A4BB7" w14:textId="77777777" w:rsidR="00432E00" w:rsidRPr="00F40731" w:rsidRDefault="00432E00" w:rsidP="008F5DA6">
      <w:pPr>
        <w:pStyle w:val="Corpsdetexte"/>
        <w:tabs>
          <w:tab w:val="left" w:pos="1080"/>
          <w:tab w:val="left" w:pos="1170"/>
          <w:tab w:val="left" w:pos="3600"/>
          <w:tab w:val="left" w:pos="4500"/>
          <w:tab w:val="left" w:pos="5940"/>
        </w:tabs>
        <w:ind w:left="1080"/>
        <w:jc w:val="both"/>
        <w:rPr>
          <w:sz w:val="20"/>
        </w:rPr>
      </w:pPr>
    </w:p>
    <w:p w14:paraId="21D75871" w14:textId="6D7AD1B9" w:rsidR="00504CF8" w:rsidRPr="00F40731" w:rsidRDefault="00504CF8" w:rsidP="00504CF8">
      <w:pPr>
        <w:pStyle w:val="Corpsdetexte"/>
        <w:tabs>
          <w:tab w:val="left" w:pos="1080"/>
          <w:tab w:val="left" w:pos="1170"/>
          <w:tab w:val="left" w:pos="3600"/>
          <w:tab w:val="left" w:pos="4500"/>
          <w:tab w:val="left" w:pos="5940"/>
        </w:tabs>
        <w:jc w:val="center"/>
      </w:pPr>
      <w:r w:rsidRPr="00F40731">
        <w:t>ADOPTÉE</w:t>
      </w:r>
    </w:p>
    <w:p w14:paraId="68A807B1" w14:textId="1BC6B2D3" w:rsidR="00F40731" w:rsidRPr="009D01C3" w:rsidRDefault="00504CF8" w:rsidP="009D01C3">
      <w:pPr>
        <w:pStyle w:val="Corpsdetexte"/>
        <w:tabs>
          <w:tab w:val="left" w:pos="1080"/>
          <w:tab w:val="left" w:pos="1170"/>
          <w:tab w:val="left" w:pos="3600"/>
          <w:tab w:val="left" w:pos="4500"/>
          <w:tab w:val="left" w:pos="5940"/>
        </w:tabs>
        <w:jc w:val="center"/>
      </w:pPr>
      <w:bookmarkStart w:id="0" w:name="_Hlk33179775"/>
      <w:r w:rsidRPr="00F40731">
        <w:t>--------------------</w:t>
      </w:r>
      <w:bookmarkEnd w:id="0"/>
    </w:p>
    <w:p w14:paraId="12D183A0" w14:textId="533F4EF2" w:rsidR="009C097F" w:rsidRDefault="009C097F" w:rsidP="00717BE1">
      <w:pPr>
        <w:pStyle w:val="Corpsdetexte"/>
        <w:tabs>
          <w:tab w:val="left" w:pos="1080"/>
          <w:tab w:val="left" w:pos="1170"/>
          <w:tab w:val="left" w:pos="3600"/>
          <w:tab w:val="left" w:pos="4500"/>
          <w:tab w:val="left" w:pos="5940"/>
        </w:tabs>
        <w:jc w:val="both"/>
        <w:rPr>
          <w:highlight w:val="yellow"/>
          <w:lang w:val="fr-CA"/>
        </w:rPr>
      </w:pPr>
    </w:p>
    <w:p w14:paraId="3EC489B5" w14:textId="14E3BEE5" w:rsidR="00C53997" w:rsidRDefault="00C53997" w:rsidP="00717BE1">
      <w:pPr>
        <w:pStyle w:val="Corpsdetexte"/>
        <w:tabs>
          <w:tab w:val="left" w:pos="1080"/>
          <w:tab w:val="left" w:pos="1170"/>
          <w:tab w:val="left" w:pos="3600"/>
          <w:tab w:val="left" w:pos="4500"/>
          <w:tab w:val="left" w:pos="5940"/>
        </w:tabs>
        <w:jc w:val="both"/>
        <w:rPr>
          <w:highlight w:val="yellow"/>
          <w:lang w:val="fr-CA"/>
        </w:rPr>
      </w:pPr>
    </w:p>
    <w:p w14:paraId="44DD11C8" w14:textId="432FF2F0" w:rsidR="00C53997" w:rsidRPr="00F40731" w:rsidRDefault="00917639" w:rsidP="00C53997">
      <w:pPr>
        <w:tabs>
          <w:tab w:val="left" w:pos="1170"/>
        </w:tabs>
        <w:rPr>
          <w:b/>
          <w:sz w:val="24"/>
          <w:szCs w:val="24"/>
        </w:rPr>
      </w:pPr>
      <w:r>
        <w:rPr>
          <w:b/>
          <w:sz w:val="24"/>
          <w:szCs w:val="24"/>
        </w:rPr>
        <w:t>6.</w:t>
      </w:r>
      <w:r>
        <w:rPr>
          <w:b/>
          <w:sz w:val="24"/>
          <w:szCs w:val="24"/>
        </w:rPr>
        <w:tab/>
      </w:r>
      <w:r w:rsidR="00C53997" w:rsidRPr="00F40731">
        <w:rPr>
          <w:b/>
          <w:sz w:val="24"/>
          <w:szCs w:val="24"/>
        </w:rPr>
        <w:t xml:space="preserve">Adoption du procès-verbal de l'assemblée </w:t>
      </w:r>
      <w:r>
        <w:rPr>
          <w:b/>
          <w:sz w:val="24"/>
          <w:szCs w:val="24"/>
        </w:rPr>
        <w:t>extraordinaire d</w:t>
      </w:r>
      <w:r w:rsidR="00C53997" w:rsidRPr="00F40731">
        <w:rPr>
          <w:b/>
          <w:sz w:val="24"/>
          <w:szCs w:val="24"/>
        </w:rPr>
        <w:t xml:space="preserve">u </w:t>
      </w:r>
      <w:r>
        <w:rPr>
          <w:b/>
          <w:sz w:val="24"/>
          <w:szCs w:val="24"/>
        </w:rPr>
        <w:t>6</w:t>
      </w:r>
      <w:r w:rsidR="00C53997">
        <w:rPr>
          <w:b/>
          <w:sz w:val="24"/>
          <w:szCs w:val="24"/>
        </w:rPr>
        <w:t xml:space="preserve"> </w:t>
      </w:r>
      <w:r>
        <w:rPr>
          <w:b/>
          <w:sz w:val="24"/>
          <w:szCs w:val="24"/>
        </w:rPr>
        <w:t>mai</w:t>
      </w:r>
      <w:r w:rsidR="00C53997" w:rsidRPr="00F40731">
        <w:rPr>
          <w:b/>
          <w:sz w:val="24"/>
          <w:szCs w:val="24"/>
        </w:rPr>
        <w:t xml:space="preserve"> 202</w:t>
      </w:r>
      <w:r w:rsidR="00C53997">
        <w:rPr>
          <w:b/>
          <w:sz w:val="24"/>
          <w:szCs w:val="24"/>
        </w:rPr>
        <w:t>2</w:t>
      </w:r>
    </w:p>
    <w:p w14:paraId="6FFFF561" w14:textId="77777777" w:rsidR="00C53997" w:rsidRPr="00F40731" w:rsidRDefault="00C53997" w:rsidP="00C53997">
      <w:pPr>
        <w:tabs>
          <w:tab w:val="left" w:pos="1170"/>
        </w:tabs>
        <w:rPr>
          <w:sz w:val="24"/>
          <w:szCs w:val="24"/>
        </w:rPr>
      </w:pPr>
    </w:p>
    <w:p w14:paraId="49757CA7" w14:textId="16D386F8" w:rsidR="00C53997" w:rsidRPr="00F40731" w:rsidRDefault="00C53997" w:rsidP="00C53997">
      <w:pPr>
        <w:pStyle w:val="Corpsdetexte"/>
        <w:tabs>
          <w:tab w:val="left" w:pos="1170"/>
          <w:tab w:val="left" w:pos="3600"/>
          <w:tab w:val="left" w:pos="4500"/>
        </w:tabs>
        <w:jc w:val="both"/>
      </w:pPr>
      <w:r w:rsidRPr="00717BE1">
        <w:rPr>
          <w:b/>
          <w:bCs/>
        </w:rPr>
        <w:t>(4</w:t>
      </w:r>
      <w:r w:rsidR="00917639" w:rsidRPr="00717BE1">
        <w:rPr>
          <w:b/>
          <w:bCs/>
        </w:rPr>
        <w:t>1</w:t>
      </w:r>
      <w:r w:rsidRPr="00717BE1">
        <w:rPr>
          <w:b/>
          <w:bCs/>
        </w:rPr>
        <w:t>-22</w:t>
      </w:r>
      <w:r w:rsidRPr="007E493D">
        <w:rPr>
          <w:b/>
          <w:bCs/>
        </w:rPr>
        <w:t>)</w:t>
      </w:r>
      <w:r w:rsidRPr="00F40731">
        <w:tab/>
        <w:t>IL EST PROPOSÉ PAR :</w:t>
      </w:r>
      <w:r w:rsidRPr="00F40731">
        <w:tab/>
      </w:r>
      <w:r w:rsidRPr="00F40731">
        <w:tab/>
      </w:r>
      <w:r>
        <w:tab/>
      </w:r>
      <w:r>
        <w:tab/>
      </w:r>
      <w:r>
        <w:tab/>
      </w:r>
      <w:r w:rsidRPr="00F40731">
        <w:t>M</w:t>
      </w:r>
      <w:r>
        <w:t xml:space="preserve">. </w:t>
      </w:r>
      <w:r w:rsidR="00B63886">
        <w:t>Pierre Montreuil</w:t>
      </w:r>
    </w:p>
    <w:p w14:paraId="3B3BFA98" w14:textId="48B94A5A" w:rsidR="00C53997" w:rsidRPr="00E54084" w:rsidRDefault="00C53997" w:rsidP="00C53997">
      <w:pPr>
        <w:pStyle w:val="Corpsdetexte"/>
        <w:tabs>
          <w:tab w:val="left" w:pos="1170"/>
          <w:tab w:val="left" w:pos="3600"/>
          <w:tab w:val="left" w:pos="4500"/>
        </w:tabs>
        <w:jc w:val="both"/>
      </w:pPr>
      <w:r w:rsidRPr="00F40731">
        <w:tab/>
        <w:t>APPUYÉ DE :</w:t>
      </w:r>
      <w:r w:rsidRPr="00F40731">
        <w:tab/>
      </w:r>
      <w:r w:rsidRPr="00F40731">
        <w:tab/>
      </w:r>
      <w:r>
        <w:tab/>
      </w:r>
      <w:r>
        <w:tab/>
      </w:r>
      <w:r w:rsidRPr="00F40731">
        <w:tab/>
      </w:r>
      <w:r>
        <w:tab/>
      </w:r>
      <w:r w:rsidRPr="009A06B4">
        <w:t>M</w:t>
      </w:r>
      <w:r>
        <w:t xml:space="preserve">. </w:t>
      </w:r>
      <w:r w:rsidR="00B63886">
        <w:t>Jonathan Bradley</w:t>
      </w:r>
    </w:p>
    <w:p w14:paraId="07097097" w14:textId="77777777" w:rsidR="00C53997" w:rsidRPr="00F40731" w:rsidRDefault="00C53997" w:rsidP="00C53997">
      <w:pPr>
        <w:pStyle w:val="Corpsdetexte"/>
        <w:tabs>
          <w:tab w:val="left" w:pos="1170"/>
          <w:tab w:val="left" w:pos="3600"/>
          <w:tab w:val="left" w:pos="4500"/>
        </w:tabs>
        <w:jc w:val="both"/>
      </w:pPr>
    </w:p>
    <w:p w14:paraId="1030FC64" w14:textId="77777777" w:rsidR="00C53997" w:rsidRPr="00F40731" w:rsidRDefault="00C53997" w:rsidP="00C53997">
      <w:pPr>
        <w:pStyle w:val="Corpsdetexte"/>
        <w:tabs>
          <w:tab w:val="left" w:pos="1170"/>
          <w:tab w:val="left" w:pos="3600"/>
          <w:tab w:val="left" w:pos="4500"/>
          <w:tab w:val="left" w:pos="5940"/>
        </w:tabs>
        <w:jc w:val="both"/>
      </w:pPr>
      <w:r w:rsidRPr="00F40731">
        <w:tab/>
        <w:t>ET RÉSOLU UNANIMEMENT :</w:t>
      </w:r>
    </w:p>
    <w:p w14:paraId="424F5042" w14:textId="77777777" w:rsidR="00C53997" w:rsidRPr="00F40731" w:rsidRDefault="00C53997" w:rsidP="00C53997">
      <w:pPr>
        <w:pStyle w:val="Corpsdetexte"/>
        <w:tabs>
          <w:tab w:val="left" w:pos="1170"/>
          <w:tab w:val="left" w:pos="3600"/>
          <w:tab w:val="left" w:pos="4500"/>
          <w:tab w:val="left" w:pos="5940"/>
        </w:tabs>
        <w:jc w:val="both"/>
      </w:pPr>
    </w:p>
    <w:p w14:paraId="77C6DC33" w14:textId="0EF80FE8" w:rsidR="00C53997" w:rsidRPr="00F40731" w:rsidRDefault="00C53997" w:rsidP="00C53997">
      <w:pPr>
        <w:pStyle w:val="Corpsdetexte"/>
        <w:tabs>
          <w:tab w:val="left" w:pos="1170"/>
          <w:tab w:val="left" w:pos="3600"/>
          <w:tab w:val="left" w:pos="4500"/>
          <w:tab w:val="left" w:pos="5940"/>
        </w:tabs>
        <w:ind w:left="1170"/>
        <w:jc w:val="both"/>
      </w:pPr>
      <w:r w:rsidRPr="00F40731">
        <w:t xml:space="preserve">QUE le secrétaire corporatif soit dispensé de lire le procès-verbal de l'assemblée </w:t>
      </w:r>
      <w:r w:rsidR="00917639">
        <w:t>extraordinaire</w:t>
      </w:r>
      <w:r w:rsidRPr="00F40731">
        <w:t xml:space="preserve"> du </w:t>
      </w:r>
      <w:r w:rsidR="00917639">
        <w:t>6</w:t>
      </w:r>
      <w:r>
        <w:t> </w:t>
      </w:r>
      <w:r w:rsidR="00917639">
        <w:t>mai</w:t>
      </w:r>
      <w:r>
        <w:t xml:space="preserve"> 2022 </w:t>
      </w:r>
      <w:r w:rsidRPr="00F40731">
        <w:t>;</w:t>
      </w:r>
    </w:p>
    <w:p w14:paraId="22FA83C5" w14:textId="77777777" w:rsidR="00C53997" w:rsidRPr="00F40731" w:rsidRDefault="00C53997" w:rsidP="00C53997">
      <w:pPr>
        <w:pStyle w:val="Corpsdetexte"/>
        <w:tabs>
          <w:tab w:val="left" w:pos="1170"/>
          <w:tab w:val="left" w:pos="3600"/>
          <w:tab w:val="left" w:pos="4500"/>
          <w:tab w:val="left" w:pos="5940"/>
        </w:tabs>
        <w:ind w:left="1170"/>
        <w:jc w:val="both"/>
        <w:rPr>
          <w:szCs w:val="24"/>
        </w:rPr>
      </w:pPr>
    </w:p>
    <w:p w14:paraId="7F9DDE20" w14:textId="518F043C" w:rsidR="00C53997" w:rsidRPr="00F40731" w:rsidRDefault="00C53997" w:rsidP="00C53997">
      <w:pPr>
        <w:pStyle w:val="Corpsdetexte"/>
        <w:tabs>
          <w:tab w:val="left" w:pos="1170"/>
          <w:tab w:val="left" w:pos="3600"/>
          <w:tab w:val="left" w:pos="4500"/>
          <w:tab w:val="left" w:pos="5940"/>
        </w:tabs>
        <w:ind w:left="1170"/>
        <w:jc w:val="both"/>
      </w:pPr>
      <w:r w:rsidRPr="00F40731">
        <w:t xml:space="preserve">QUE le procès-verbal de l'assemblée </w:t>
      </w:r>
      <w:r w:rsidR="00917639">
        <w:t>extraordinaire</w:t>
      </w:r>
      <w:r w:rsidRPr="00F40731">
        <w:t xml:space="preserve"> du </w:t>
      </w:r>
      <w:r w:rsidR="00917639">
        <w:t>6</w:t>
      </w:r>
      <w:r>
        <w:t xml:space="preserve"> </w:t>
      </w:r>
      <w:r w:rsidR="00917639">
        <w:t>mai</w:t>
      </w:r>
      <w:r>
        <w:t xml:space="preserve"> 2022</w:t>
      </w:r>
      <w:r w:rsidRPr="00F40731">
        <w:t xml:space="preserve"> soit adopté tel que déposé. </w:t>
      </w:r>
    </w:p>
    <w:p w14:paraId="665F6F5A" w14:textId="77777777" w:rsidR="00C53997" w:rsidRPr="00F40731" w:rsidRDefault="00C53997" w:rsidP="00C53997">
      <w:pPr>
        <w:pStyle w:val="Corpsdetexte"/>
        <w:tabs>
          <w:tab w:val="left" w:pos="1080"/>
          <w:tab w:val="left" w:pos="1170"/>
          <w:tab w:val="left" w:pos="3600"/>
          <w:tab w:val="left" w:pos="4500"/>
          <w:tab w:val="left" w:pos="5940"/>
        </w:tabs>
        <w:ind w:left="1080"/>
        <w:jc w:val="both"/>
        <w:rPr>
          <w:sz w:val="20"/>
        </w:rPr>
      </w:pPr>
    </w:p>
    <w:p w14:paraId="763FC81A" w14:textId="77777777" w:rsidR="00C53997" w:rsidRPr="00F40731" w:rsidRDefault="00C53997" w:rsidP="00C53997">
      <w:pPr>
        <w:pStyle w:val="Corpsdetexte"/>
        <w:tabs>
          <w:tab w:val="left" w:pos="1080"/>
          <w:tab w:val="left" w:pos="1170"/>
          <w:tab w:val="left" w:pos="3600"/>
          <w:tab w:val="left" w:pos="4500"/>
          <w:tab w:val="left" w:pos="5940"/>
        </w:tabs>
        <w:jc w:val="center"/>
      </w:pPr>
      <w:r w:rsidRPr="00F40731">
        <w:t>ADOPTÉE</w:t>
      </w:r>
    </w:p>
    <w:p w14:paraId="07EC89AE" w14:textId="77777777" w:rsidR="00C53997" w:rsidRPr="009D01C3" w:rsidRDefault="00C53997" w:rsidP="00C53997">
      <w:pPr>
        <w:pStyle w:val="Corpsdetexte"/>
        <w:tabs>
          <w:tab w:val="left" w:pos="1080"/>
          <w:tab w:val="left" w:pos="1170"/>
          <w:tab w:val="left" w:pos="3600"/>
          <w:tab w:val="left" w:pos="4500"/>
          <w:tab w:val="left" w:pos="5940"/>
        </w:tabs>
        <w:jc w:val="center"/>
      </w:pPr>
      <w:r w:rsidRPr="00F40731">
        <w:t>--------------------</w:t>
      </w:r>
    </w:p>
    <w:p w14:paraId="001F1E61" w14:textId="1A08BDE5" w:rsidR="00717BE1" w:rsidRDefault="00717BE1">
      <w:pPr>
        <w:rPr>
          <w:sz w:val="24"/>
          <w:highlight w:val="yellow"/>
          <w:lang w:val="fr-CA"/>
        </w:rPr>
      </w:pPr>
      <w:r>
        <w:rPr>
          <w:highlight w:val="yellow"/>
          <w:lang w:val="fr-CA"/>
        </w:rPr>
        <w:br w:type="page"/>
      </w:r>
    </w:p>
    <w:p w14:paraId="5C69BF46" w14:textId="77777777" w:rsidR="00C53997" w:rsidRPr="002A36F0" w:rsidRDefault="00C53997" w:rsidP="007E493D">
      <w:pPr>
        <w:pStyle w:val="Corpsdetexte"/>
        <w:tabs>
          <w:tab w:val="left" w:pos="1080"/>
          <w:tab w:val="left" w:pos="1170"/>
          <w:tab w:val="left" w:pos="3600"/>
          <w:tab w:val="left" w:pos="4500"/>
          <w:tab w:val="left" w:pos="5940"/>
        </w:tabs>
        <w:spacing w:line="360" w:lineRule="auto"/>
        <w:jc w:val="both"/>
        <w:rPr>
          <w:highlight w:val="yellow"/>
          <w:lang w:val="fr-CA"/>
        </w:rPr>
      </w:pPr>
    </w:p>
    <w:p w14:paraId="43B7EBEC" w14:textId="5F574EB8" w:rsidR="00581725" w:rsidRPr="007D3D42" w:rsidRDefault="00917639" w:rsidP="00581725">
      <w:pPr>
        <w:rPr>
          <w:b/>
          <w:sz w:val="24"/>
          <w:szCs w:val="24"/>
        </w:rPr>
      </w:pPr>
      <w:r>
        <w:rPr>
          <w:b/>
          <w:sz w:val="24"/>
          <w:szCs w:val="24"/>
        </w:rPr>
        <w:t>7</w:t>
      </w:r>
      <w:r w:rsidR="00581725" w:rsidRPr="007D3D42">
        <w:rPr>
          <w:b/>
          <w:sz w:val="24"/>
          <w:szCs w:val="24"/>
        </w:rPr>
        <w:t>.</w:t>
      </w:r>
      <w:r w:rsidR="00581725" w:rsidRPr="007D3D42">
        <w:rPr>
          <w:b/>
          <w:sz w:val="24"/>
          <w:szCs w:val="24"/>
        </w:rPr>
        <w:tab/>
      </w:r>
      <w:r w:rsidR="00581725" w:rsidRPr="007D3D42">
        <w:rPr>
          <w:sz w:val="24"/>
          <w:szCs w:val="24"/>
        </w:rPr>
        <w:tab/>
      </w:r>
      <w:r w:rsidR="003A2B82">
        <w:rPr>
          <w:b/>
          <w:sz w:val="24"/>
          <w:szCs w:val="24"/>
        </w:rPr>
        <w:t>Adoption des c</w:t>
      </w:r>
      <w:r w:rsidR="00581725" w:rsidRPr="007D3D42">
        <w:rPr>
          <w:b/>
          <w:sz w:val="24"/>
          <w:szCs w:val="24"/>
        </w:rPr>
        <w:t>omptes à payer</w:t>
      </w:r>
    </w:p>
    <w:p w14:paraId="01E29EAB" w14:textId="77777777" w:rsidR="00581725" w:rsidRPr="007D3D42" w:rsidRDefault="00581725" w:rsidP="00581725">
      <w:pPr>
        <w:pStyle w:val="Corpsdetexte"/>
        <w:tabs>
          <w:tab w:val="left" w:pos="1170"/>
          <w:tab w:val="left" w:pos="3600"/>
          <w:tab w:val="left" w:pos="4500"/>
        </w:tabs>
        <w:jc w:val="both"/>
        <w:rPr>
          <w:b/>
          <w:bCs/>
        </w:rPr>
      </w:pPr>
    </w:p>
    <w:p w14:paraId="6DEDC91B" w14:textId="5FDBCC66" w:rsidR="00581725" w:rsidRPr="009D01C3" w:rsidRDefault="00581725" w:rsidP="00581725">
      <w:pPr>
        <w:pStyle w:val="Corpsdetexte"/>
        <w:tabs>
          <w:tab w:val="left" w:pos="1170"/>
          <w:tab w:val="left" w:pos="3600"/>
          <w:tab w:val="left" w:pos="4500"/>
        </w:tabs>
        <w:jc w:val="both"/>
      </w:pPr>
      <w:r w:rsidRPr="00717BE1">
        <w:rPr>
          <w:b/>
          <w:bCs/>
        </w:rPr>
        <w:t>(</w:t>
      </w:r>
      <w:r w:rsidR="00917639" w:rsidRPr="00717BE1">
        <w:rPr>
          <w:b/>
          <w:bCs/>
        </w:rPr>
        <w:t>42</w:t>
      </w:r>
      <w:r w:rsidRPr="00717BE1">
        <w:rPr>
          <w:b/>
          <w:bCs/>
        </w:rPr>
        <w:t>-2</w:t>
      </w:r>
      <w:r w:rsidR="007D3D42" w:rsidRPr="00717BE1">
        <w:rPr>
          <w:b/>
          <w:bCs/>
        </w:rPr>
        <w:t>2</w:t>
      </w:r>
      <w:r w:rsidRPr="00717BE1">
        <w:rPr>
          <w:b/>
          <w:bCs/>
        </w:rPr>
        <w:t>)</w:t>
      </w:r>
      <w:r w:rsidRPr="007D3D42">
        <w:tab/>
        <w:t>IL EST PROPOSÉ PAR :</w:t>
      </w:r>
      <w:r w:rsidRPr="007D3D42">
        <w:tab/>
      </w:r>
      <w:r w:rsidRPr="007D3D42">
        <w:tab/>
      </w:r>
      <w:r w:rsidRPr="007D3D42">
        <w:tab/>
      </w:r>
      <w:r w:rsidR="00A1500F">
        <w:tab/>
      </w:r>
      <w:r w:rsidR="00A1500F">
        <w:tab/>
      </w:r>
      <w:r w:rsidRPr="007D3D42">
        <w:t>M</w:t>
      </w:r>
      <w:r w:rsidR="003F1E94">
        <w:t>.</w:t>
      </w:r>
      <w:r w:rsidR="00B63886">
        <w:t xml:space="preserve"> Daniel </w:t>
      </w:r>
      <w:proofErr w:type="spellStart"/>
      <w:r w:rsidR="00B63886">
        <w:t>Cournoyer</w:t>
      </w:r>
      <w:proofErr w:type="spellEnd"/>
    </w:p>
    <w:p w14:paraId="5648F97C" w14:textId="0E3D5B72" w:rsidR="00581725" w:rsidRPr="00C41A12" w:rsidRDefault="00581725" w:rsidP="00581725">
      <w:pPr>
        <w:pStyle w:val="Corpsdetexte"/>
        <w:tabs>
          <w:tab w:val="left" w:pos="1170"/>
          <w:tab w:val="left" w:pos="3600"/>
          <w:tab w:val="left" w:pos="4500"/>
        </w:tabs>
        <w:jc w:val="both"/>
      </w:pPr>
      <w:r w:rsidRPr="007D3D42">
        <w:tab/>
        <w:t>APPUYÉ DE :</w:t>
      </w:r>
      <w:r w:rsidRPr="007D3D42">
        <w:tab/>
      </w:r>
      <w:r w:rsidRPr="007D3D42">
        <w:tab/>
      </w:r>
      <w:r w:rsidRPr="007D3D42">
        <w:tab/>
      </w:r>
      <w:r w:rsidRPr="007D3D42">
        <w:tab/>
      </w:r>
      <w:r w:rsidR="00A1500F">
        <w:tab/>
      </w:r>
      <w:r w:rsidR="00A1500F">
        <w:tab/>
      </w:r>
      <w:r w:rsidR="007E493D">
        <w:t>M</w:t>
      </w:r>
      <w:r w:rsidR="00917639">
        <w:t>.</w:t>
      </w:r>
      <w:r w:rsidR="00B63886">
        <w:t xml:space="preserve"> Pierre Montreuil</w:t>
      </w:r>
    </w:p>
    <w:p w14:paraId="4897F15F" w14:textId="77777777" w:rsidR="00581725" w:rsidRPr="007D3D42" w:rsidRDefault="00581725" w:rsidP="00581725">
      <w:pPr>
        <w:tabs>
          <w:tab w:val="left" w:pos="1080"/>
          <w:tab w:val="left" w:pos="1170"/>
        </w:tabs>
        <w:jc w:val="both"/>
        <w:rPr>
          <w:lang w:val="fr-CA"/>
        </w:rPr>
      </w:pPr>
    </w:p>
    <w:p w14:paraId="0813B5DD" w14:textId="77777777" w:rsidR="00581725" w:rsidRPr="007D3D42" w:rsidRDefault="00581725" w:rsidP="00581725">
      <w:pPr>
        <w:tabs>
          <w:tab w:val="left" w:pos="1170"/>
        </w:tabs>
        <w:jc w:val="both"/>
        <w:rPr>
          <w:sz w:val="24"/>
          <w:lang w:val="fr-CA"/>
        </w:rPr>
      </w:pPr>
      <w:r w:rsidRPr="007D3D42">
        <w:rPr>
          <w:sz w:val="24"/>
          <w:lang w:val="fr-CA"/>
        </w:rPr>
        <w:tab/>
        <w:t>ET RÉSOLU UNANIMEMENT :</w:t>
      </w:r>
    </w:p>
    <w:p w14:paraId="7734856C" w14:textId="77777777" w:rsidR="00581725" w:rsidRPr="007D3D42" w:rsidRDefault="00581725" w:rsidP="00581725">
      <w:pPr>
        <w:tabs>
          <w:tab w:val="left" w:pos="1080"/>
          <w:tab w:val="left" w:pos="1170"/>
        </w:tabs>
        <w:jc w:val="both"/>
        <w:rPr>
          <w:lang w:val="fr-CA"/>
        </w:rPr>
      </w:pPr>
    </w:p>
    <w:p w14:paraId="34EF6B88" w14:textId="0F29DF68" w:rsidR="00581725" w:rsidRPr="00777B1F" w:rsidRDefault="00E54084" w:rsidP="00777B1F">
      <w:pPr>
        <w:pStyle w:val="Corpsdetexte"/>
        <w:tabs>
          <w:tab w:val="left" w:pos="1170"/>
          <w:tab w:val="left" w:pos="3600"/>
          <w:tab w:val="left" w:pos="4500"/>
          <w:tab w:val="left" w:pos="5940"/>
        </w:tabs>
        <w:ind w:left="1170"/>
        <w:jc w:val="both"/>
      </w:pPr>
      <w:r>
        <w:t>Que soient adoptés, tels que déposés, les comptes à payer par chèques et les paiements directs couvrant la période du 1</w:t>
      </w:r>
      <w:r w:rsidRPr="007E493D">
        <w:rPr>
          <w:vertAlign w:val="superscript"/>
        </w:rPr>
        <w:t>er</w:t>
      </w:r>
      <w:r>
        <w:t xml:space="preserve"> au 3</w:t>
      </w:r>
      <w:r w:rsidR="00261891">
        <w:t>0</w:t>
      </w:r>
      <w:r>
        <w:t xml:space="preserve"> </w:t>
      </w:r>
      <w:r w:rsidR="00917639">
        <w:t>avril</w:t>
      </w:r>
      <w:r>
        <w:t>, pour une somme totale de 1 </w:t>
      </w:r>
      <w:r w:rsidR="00917639">
        <w:t>0</w:t>
      </w:r>
      <w:r>
        <w:t>0</w:t>
      </w:r>
      <w:r w:rsidR="00917639">
        <w:t>6 482,35</w:t>
      </w:r>
      <w:r>
        <w:t xml:space="preserve"> $ </w:t>
      </w:r>
    </w:p>
    <w:p w14:paraId="1B5CB4B1" w14:textId="77777777" w:rsidR="00FB09F6" w:rsidRPr="007D3D42" w:rsidRDefault="00FB09F6" w:rsidP="00581725">
      <w:pPr>
        <w:tabs>
          <w:tab w:val="left" w:pos="1170"/>
        </w:tabs>
        <w:ind w:left="1170"/>
        <w:jc w:val="both"/>
        <w:rPr>
          <w:lang w:val="fr-CA"/>
        </w:rPr>
      </w:pPr>
    </w:p>
    <w:p w14:paraId="0C85AD52" w14:textId="77777777" w:rsidR="00581725" w:rsidRPr="007D3D42" w:rsidRDefault="00581725" w:rsidP="00581725">
      <w:pPr>
        <w:pStyle w:val="Corpsdetexte"/>
        <w:tabs>
          <w:tab w:val="left" w:pos="1080"/>
          <w:tab w:val="left" w:pos="1170"/>
          <w:tab w:val="left" w:pos="3600"/>
          <w:tab w:val="left" w:pos="4500"/>
          <w:tab w:val="left" w:pos="5940"/>
        </w:tabs>
        <w:jc w:val="center"/>
      </w:pPr>
      <w:r w:rsidRPr="007D3D42">
        <w:t>ADOPTÉE</w:t>
      </w:r>
    </w:p>
    <w:p w14:paraId="7F56D536" w14:textId="77777777" w:rsidR="00581725" w:rsidRDefault="00581725" w:rsidP="00581725">
      <w:pPr>
        <w:pStyle w:val="Corpsdetexte"/>
        <w:tabs>
          <w:tab w:val="left" w:pos="1080"/>
          <w:tab w:val="left" w:pos="1170"/>
          <w:tab w:val="left" w:pos="3600"/>
          <w:tab w:val="left" w:pos="4500"/>
          <w:tab w:val="left" w:pos="5940"/>
        </w:tabs>
        <w:jc w:val="center"/>
      </w:pPr>
      <w:r w:rsidRPr="007D3D42">
        <w:t>-------------------</w:t>
      </w:r>
    </w:p>
    <w:p w14:paraId="1F5178C0" w14:textId="71D4BB53" w:rsidR="007E493D" w:rsidRDefault="007E493D" w:rsidP="00717BE1">
      <w:pPr>
        <w:pStyle w:val="Corpsdetexte"/>
        <w:tabs>
          <w:tab w:val="left" w:pos="1080"/>
          <w:tab w:val="left" w:pos="1170"/>
          <w:tab w:val="left" w:pos="3600"/>
          <w:tab w:val="left" w:pos="4500"/>
          <w:tab w:val="left" w:pos="5940"/>
        </w:tabs>
        <w:jc w:val="both"/>
      </w:pPr>
    </w:p>
    <w:p w14:paraId="0923523F" w14:textId="77777777" w:rsidR="00717BE1" w:rsidRDefault="00717BE1" w:rsidP="00717BE1">
      <w:pPr>
        <w:pStyle w:val="Corpsdetexte"/>
        <w:tabs>
          <w:tab w:val="left" w:pos="1080"/>
          <w:tab w:val="left" w:pos="1170"/>
          <w:tab w:val="left" w:pos="3600"/>
          <w:tab w:val="left" w:pos="4500"/>
          <w:tab w:val="left" w:pos="5940"/>
        </w:tabs>
        <w:jc w:val="both"/>
      </w:pPr>
    </w:p>
    <w:p w14:paraId="291EAB6D" w14:textId="4FC155A3" w:rsidR="00777B1F" w:rsidRDefault="00917639" w:rsidP="00917639">
      <w:pPr>
        <w:ind w:left="1134" w:hanging="1134"/>
      </w:pPr>
      <w:r>
        <w:rPr>
          <w:b/>
          <w:sz w:val="24"/>
          <w:szCs w:val="24"/>
        </w:rPr>
        <w:t>8</w:t>
      </w:r>
      <w:r w:rsidR="00AA79B4">
        <w:rPr>
          <w:b/>
          <w:sz w:val="24"/>
          <w:szCs w:val="24"/>
        </w:rPr>
        <w:t>.</w:t>
      </w:r>
      <w:r w:rsidR="00AA79B4">
        <w:rPr>
          <w:b/>
          <w:sz w:val="24"/>
          <w:szCs w:val="24"/>
        </w:rPr>
        <w:tab/>
      </w:r>
      <w:r w:rsidR="007E493D">
        <w:rPr>
          <w:b/>
          <w:sz w:val="24"/>
          <w:szCs w:val="24"/>
        </w:rPr>
        <w:tab/>
      </w:r>
      <w:r>
        <w:rPr>
          <w:b/>
          <w:sz w:val="24"/>
          <w:szCs w:val="24"/>
        </w:rPr>
        <w:t>Adoption de la résolution requise pour des emprunts par marge de crédit auprès de Financement Québec.</w:t>
      </w:r>
      <w:r w:rsidR="00777B1F" w:rsidRPr="00F712BF">
        <w:t xml:space="preserve"> </w:t>
      </w:r>
    </w:p>
    <w:p w14:paraId="708EFB77" w14:textId="7718BE1A" w:rsidR="00960B76" w:rsidRDefault="00960B76" w:rsidP="00961BBA">
      <w:pPr>
        <w:tabs>
          <w:tab w:val="num" w:pos="988"/>
        </w:tabs>
        <w:rPr>
          <w:noProof/>
          <w:szCs w:val="24"/>
        </w:rPr>
      </w:pPr>
    </w:p>
    <w:p w14:paraId="6D814E3B" w14:textId="77777777" w:rsidR="008524CA" w:rsidRPr="000B0EC5" w:rsidRDefault="00026135" w:rsidP="008524CA">
      <w:pPr>
        <w:pStyle w:val="Corpsdetexte"/>
        <w:tabs>
          <w:tab w:val="left" w:pos="1080"/>
          <w:tab w:val="left" w:pos="3600"/>
          <w:tab w:val="left" w:pos="4500"/>
          <w:tab w:val="left" w:pos="5760"/>
        </w:tabs>
        <w:ind w:left="1080" w:hanging="1080"/>
        <w:rPr>
          <w:color w:val="000000"/>
          <w:szCs w:val="24"/>
          <w:lang w:val="fr-CA" w:eastAsia="fr-CA"/>
        </w:rPr>
      </w:pPr>
      <w:r w:rsidRPr="00717BE1">
        <w:rPr>
          <w:b/>
        </w:rPr>
        <w:t>(43-22)</w:t>
      </w:r>
      <w:r w:rsidR="008524CA">
        <w:rPr>
          <w:b/>
        </w:rPr>
        <w:tab/>
      </w:r>
      <w:r w:rsidR="008524CA" w:rsidRPr="008524CA">
        <w:rPr>
          <w:color w:val="000000"/>
          <w:szCs w:val="24"/>
          <w:lang w:val="fr-CA" w:eastAsia="fr-CA"/>
        </w:rPr>
        <w:t xml:space="preserve">ATTENDU QUE la Société de transport de Trois-Rivières (ci-après la « </w:t>
      </w:r>
      <w:r w:rsidR="008524CA" w:rsidRPr="008524CA">
        <w:rPr>
          <w:b/>
          <w:bCs/>
          <w:color w:val="000000"/>
          <w:szCs w:val="24"/>
          <w:lang w:val="fr-CA" w:eastAsia="fr-CA"/>
        </w:rPr>
        <w:t xml:space="preserve">Société </w:t>
      </w:r>
      <w:r w:rsidR="008524CA" w:rsidRPr="008524CA">
        <w:rPr>
          <w:color w:val="000000"/>
          <w:szCs w:val="24"/>
          <w:lang w:val="fr-CA" w:eastAsia="fr-CA"/>
        </w:rPr>
        <w:t xml:space="preserve">») est une personne morale de droit public dûment instituée en vertu de l’article 1 de la </w:t>
      </w:r>
      <w:r w:rsidR="008524CA" w:rsidRPr="008524CA">
        <w:rPr>
          <w:i/>
          <w:iCs/>
          <w:color w:val="000000"/>
          <w:szCs w:val="24"/>
          <w:lang w:val="fr-CA" w:eastAsia="fr-CA"/>
        </w:rPr>
        <w:t xml:space="preserve">Loi sur les sociétés de transport en commun </w:t>
      </w:r>
      <w:r w:rsidR="008524CA" w:rsidRPr="008524CA">
        <w:rPr>
          <w:color w:val="000000"/>
          <w:szCs w:val="24"/>
          <w:lang w:val="fr-CA" w:eastAsia="fr-CA"/>
        </w:rPr>
        <w:t xml:space="preserve">(RLRQ, chapitre S-30.01) (ci-après la « </w:t>
      </w:r>
      <w:r w:rsidR="008524CA" w:rsidRPr="008524CA">
        <w:rPr>
          <w:b/>
          <w:bCs/>
          <w:color w:val="000000"/>
          <w:szCs w:val="24"/>
          <w:lang w:val="fr-CA" w:eastAsia="fr-CA"/>
        </w:rPr>
        <w:t xml:space="preserve">Loi </w:t>
      </w:r>
      <w:r w:rsidR="008524CA" w:rsidRPr="008524CA">
        <w:rPr>
          <w:color w:val="000000"/>
          <w:szCs w:val="24"/>
          <w:lang w:val="fr-CA" w:eastAsia="fr-CA"/>
        </w:rPr>
        <w:t>»</w:t>
      </w:r>
      <w:proofErr w:type="gramStart"/>
      <w:r w:rsidR="008524CA" w:rsidRPr="008524CA">
        <w:rPr>
          <w:color w:val="000000"/>
          <w:szCs w:val="24"/>
          <w:lang w:val="fr-CA" w:eastAsia="fr-CA"/>
        </w:rPr>
        <w:t>);</w:t>
      </w:r>
      <w:proofErr w:type="gramEnd"/>
    </w:p>
    <w:p w14:paraId="571B08F9" w14:textId="79D14CEE" w:rsidR="008524CA" w:rsidRPr="008524CA" w:rsidRDefault="008524CA" w:rsidP="008524CA">
      <w:pPr>
        <w:pStyle w:val="Corpsdetexte"/>
        <w:tabs>
          <w:tab w:val="left" w:pos="1080"/>
          <w:tab w:val="left" w:pos="3600"/>
          <w:tab w:val="left" w:pos="4500"/>
          <w:tab w:val="left" w:pos="5760"/>
        </w:tabs>
        <w:ind w:left="1080" w:hanging="1080"/>
        <w:rPr>
          <w:color w:val="000000"/>
          <w:szCs w:val="24"/>
          <w:lang w:val="fr-CA" w:eastAsia="fr-CA"/>
        </w:rPr>
      </w:pPr>
      <w:r w:rsidRPr="008524CA">
        <w:rPr>
          <w:color w:val="000000"/>
          <w:szCs w:val="24"/>
          <w:lang w:val="fr-CA" w:eastAsia="fr-CA"/>
        </w:rPr>
        <w:t xml:space="preserve"> </w:t>
      </w:r>
    </w:p>
    <w:p w14:paraId="43342853" w14:textId="5995D7A8" w:rsidR="008524CA" w:rsidRPr="000B0EC5" w:rsidRDefault="008524CA" w:rsidP="000B0EC5">
      <w:pPr>
        <w:autoSpaceDE w:val="0"/>
        <w:autoSpaceDN w:val="0"/>
        <w:adjustRightInd w:val="0"/>
        <w:ind w:left="1080"/>
        <w:rPr>
          <w:color w:val="000000"/>
          <w:sz w:val="24"/>
          <w:szCs w:val="24"/>
          <w:lang w:val="fr-CA" w:eastAsia="fr-CA"/>
        </w:rPr>
      </w:pPr>
      <w:r w:rsidRPr="008524CA">
        <w:rPr>
          <w:color w:val="000000"/>
          <w:sz w:val="24"/>
          <w:szCs w:val="24"/>
          <w:lang w:val="fr-CA" w:eastAsia="fr-CA"/>
        </w:rPr>
        <w:t xml:space="preserve">ATTENDU QUE conformément à l’article 124 de la Loi, la Société peut contracter des emprunts temporaires; </w:t>
      </w:r>
    </w:p>
    <w:p w14:paraId="647F33ED" w14:textId="77777777" w:rsidR="008524CA" w:rsidRPr="008524CA" w:rsidRDefault="008524CA" w:rsidP="008524CA">
      <w:pPr>
        <w:autoSpaceDE w:val="0"/>
        <w:autoSpaceDN w:val="0"/>
        <w:adjustRightInd w:val="0"/>
        <w:ind w:left="1080" w:firstLine="54"/>
        <w:rPr>
          <w:color w:val="000000"/>
          <w:sz w:val="24"/>
          <w:szCs w:val="24"/>
          <w:lang w:val="fr-CA" w:eastAsia="fr-CA"/>
        </w:rPr>
      </w:pPr>
    </w:p>
    <w:p w14:paraId="42FBD942" w14:textId="61876FC8" w:rsidR="008524CA" w:rsidRPr="000B0EC5" w:rsidRDefault="008524CA" w:rsidP="000B0EC5">
      <w:pPr>
        <w:autoSpaceDE w:val="0"/>
        <w:autoSpaceDN w:val="0"/>
        <w:adjustRightInd w:val="0"/>
        <w:ind w:left="1080"/>
        <w:rPr>
          <w:color w:val="000000"/>
          <w:sz w:val="24"/>
          <w:szCs w:val="24"/>
          <w:lang w:val="fr-CA" w:eastAsia="fr-CA"/>
        </w:rPr>
      </w:pPr>
      <w:r w:rsidRPr="008524CA">
        <w:rPr>
          <w:color w:val="000000"/>
          <w:sz w:val="24"/>
          <w:szCs w:val="24"/>
          <w:lang w:val="fr-CA" w:eastAsia="fr-CA"/>
        </w:rPr>
        <w:t xml:space="preserve">ATTENDU QUE, conformément au décret numéro 657-2022 du 6 avril 2022, la Société a été désignée pour emprunter auprès de Financement-Québec; </w:t>
      </w:r>
    </w:p>
    <w:p w14:paraId="23D83B00" w14:textId="77777777" w:rsidR="008524CA" w:rsidRPr="008524CA" w:rsidRDefault="008524CA" w:rsidP="008524CA">
      <w:pPr>
        <w:autoSpaceDE w:val="0"/>
        <w:autoSpaceDN w:val="0"/>
        <w:adjustRightInd w:val="0"/>
        <w:ind w:left="1080" w:firstLine="54"/>
        <w:rPr>
          <w:color w:val="000000"/>
          <w:sz w:val="24"/>
          <w:szCs w:val="24"/>
          <w:lang w:val="fr-CA" w:eastAsia="fr-CA"/>
        </w:rPr>
      </w:pPr>
    </w:p>
    <w:p w14:paraId="52CAA266" w14:textId="3F476136" w:rsidR="008524CA" w:rsidRPr="000B0EC5" w:rsidRDefault="008524CA" w:rsidP="000B0EC5">
      <w:pPr>
        <w:autoSpaceDE w:val="0"/>
        <w:autoSpaceDN w:val="0"/>
        <w:adjustRightInd w:val="0"/>
        <w:ind w:left="1080"/>
        <w:rPr>
          <w:color w:val="000000"/>
          <w:sz w:val="24"/>
          <w:szCs w:val="24"/>
          <w:lang w:val="fr-CA" w:eastAsia="fr-CA"/>
        </w:rPr>
      </w:pPr>
      <w:r w:rsidRPr="008524CA">
        <w:rPr>
          <w:color w:val="000000"/>
          <w:sz w:val="24"/>
          <w:szCs w:val="24"/>
          <w:lang w:val="fr-CA" w:eastAsia="fr-CA"/>
        </w:rPr>
        <w:t xml:space="preserve">ATTENDU QUE la Société souhaite effectuer, d’ici le 30 septembre 2023, des emprunts par marge de crédit auprès de Financement-Québec, pour financer ses projets d’investissement prévus au Plan d'immobilisations en transport collectif 2022-2027 approuvé par le Conseil du trésor, pour la part subventionnée pour les années financières 2022-2023 et 2023-2024 par le ministre des Transports du Québec; </w:t>
      </w:r>
    </w:p>
    <w:p w14:paraId="30691D60" w14:textId="77777777" w:rsidR="008524CA" w:rsidRPr="008524CA" w:rsidRDefault="008524CA" w:rsidP="000B0EC5">
      <w:pPr>
        <w:autoSpaceDE w:val="0"/>
        <w:autoSpaceDN w:val="0"/>
        <w:adjustRightInd w:val="0"/>
        <w:ind w:left="1080"/>
        <w:rPr>
          <w:color w:val="000000"/>
          <w:sz w:val="24"/>
          <w:szCs w:val="24"/>
          <w:lang w:val="fr-CA" w:eastAsia="fr-CA"/>
        </w:rPr>
      </w:pPr>
    </w:p>
    <w:p w14:paraId="42C512B3" w14:textId="0D0C9173" w:rsidR="008524CA" w:rsidRPr="000B0EC5" w:rsidRDefault="008524CA" w:rsidP="000B0EC5">
      <w:pPr>
        <w:autoSpaceDE w:val="0"/>
        <w:autoSpaceDN w:val="0"/>
        <w:adjustRightInd w:val="0"/>
        <w:ind w:left="1080"/>
        <w:rPr>
          <w:color w:val="000000"/>
          <w:sz w:val="24"/>
          <w:szCs w:val="24"/>
          <w:lang w:val="fr-CA" w:eastAsia="fr-CA"/>
        </w:rPr>
      </w:pPr>
      <w:r w:rsidRPr="008524CA">
        <w:rPr>
          <w:color w:val="000000"/>
          <w:sz w:val="24"/>
          <w:szCs w:val="24"/>
          <w:lang w:val="fr-CA" w:eastAsia="fr-CA"/>
        </w:rPr>
        <w:t xml:space="preserve">ATTENDU QUE tout emprunt temporaire effectué pour les mêmes fins auprès d’institutions financières doit, à l’échéance ou dès que possible, être réalisé auprès de Financement-Québec; </w:t>
      </w:r>
    </w:p>
    <w:p w14:paraId="36349D4E" w14:textId="77777777" w:rsidR="008524CA" w:rsidRPr="008524CA" w:rsidRDefault="008524CA" w:rsidP="000B0EC5">
      <w:pPr>
        <w:autoSpaceDE w:val="0"/>
        <w:autoSpaceDN w:val="0"/>
        <w:adjustRightInd w:val="0"/>
        <w:ind w:left="1080"/>
        <w:rPr>
          <w:color w:val="000000"/>
          <w:sz w:val="24"/>
          <w:szCs w:val="24"/>
          <w:lang w:val="fr-CA" w:eastAsia="fr-CA"/>
        </w:rPr>
      </w:pPr>
    </w:p>
    <w:p w14:paraId="1D6B293B" w14:textId="4579F53C" w:rsidR="008524CA" w:rsidRPr="000B0EC5" w:rsidRDefault="008524CA" w:rsidP="000B0EC5">
      <w:pPr>
        <w:autoSpaceDE w:val="0"/>
        <w:autoSpaceDN w:val="0"/>
        <w:adjustRightInd w:val="0"/>
        <w:ind w:left="1080"/>
        <w:rPr>
          <w:color w:val="000000"/>
          <w:sz w:val="24"/>
          <w:szCs w:val="24"/>
          <w:lang w:val="fr-CA" w:eastAsia="fr-CA"/>
        </w:rPr>
      </w:pPr>
      <w:r w:rsidRPr="008524CA">
        <w:rPr>
          <w:color w:val="000000"/>
          <w:sz w:val="24"/>
          <w:szCs w:val="24"/>
          <w:lang w:val="fr-CA" w:eastAsia="fr-CA"/>
        </w:rPr>
        <w:t xml:space="preserve">ATTENDU QU’il est opportun d’autoriser les emprunts à effectuer et d’en approuver les conditions et modalités; </w:t>
      </w:r>
    </w:p>
    <w:p w14:paraId="72C1D3FD" w14:textId="42ABC86F" w:rsidR="008524CA" w:rsidRDefault="008524CA" w:rsidP="008524CA">
      <w:pPr>
        <w:autoSpaceDE w:val="0"/>
        <w:autoSpaceDN w:val="0"/>
        <w:adjustRightInd w:val="0"/>
        <w:ind w:left="1080" w:firstLine="54"/>
        <w:rPr>
          <w:rFonts w:ascii="Arial" w:hAnsi="Arial" w:cs="Arial"/>
          <w:color w:val="000000"/>
          <w:sz w:val="23"/>
          <w:szCs w:val="23"/>
          <w:lang w:val="fr-CA" w:eastAsia="fr-CA"/>
        </w:rPr>
      </w:pPr>
    </w:p>
    <w:p w14:paraId="3B0C4D2A" w14:textId="55A19370" w:rsidR="008524CA" w:rsidRPr="00B63886" w:rsidRDefault="000B0EC5" w:rsidP="00717BE1">
      <w:pPr>
        <w:pStyle w:val="Corpsdetexte"/>
        <w:tabs>
          <w:tab w:val="left" w:pos="1080"/>
          <w:tab w:val="left" w:pos="3600"/>
          <w:tab w:val="left" w:pos="4500"/>
        </w:tabs>
        <w:jc w:val="both"/>
        <w:rPr>
          <w:lang w:val="en-CA"/>
        </w:rPr>
      </w:pPr>
      <w:r>
        <w:tab/>
      </w:r>
      <w:r w:rsidR="008524CA" w:rsidRPr="007D3D42">
        <w:t>IL EST PROPOSÉ PAR :</w:t>
      </w:r>
      <w:r w:rsidR="008524CA" w:rsidRPr="007D3D42">
        <w:tab/>
      </w:r>
      <w:r w:rsidR="008524CA" w:rsidRPr="007D3D42">
        <w:tab/>
      </w:r>
      <w:r w:rsidR="008524CA" w:rsidRPr="007D3D42">
        <w:tab/>
      </w:r>
      <w:r w:rsidR="008524CA">
        <w:tab/>
      </w:r>
      <w:r w:rsidR="008524CA">
        <w:tab/>
      </w:r>
      <w:r w:rsidR="008524CA" w:rsidRPr="007D3D42">
        <w:t>M</w:t>
      </w:r>
      <w:r w:rsidR="008524CA">
        <w:t>.</w:t>
      </w:r>
      <w:r w:rsidR="00B63886">
        <w:t xml:space="preserve"> </w:t>
      </w:r>
      <w:r w:rsidR="006F516A">
        <w:t>J</w:t>
      </w:r>
      <w:proofErr w:type="spellStart"/>
      <w:r w:rsidR="00B63886" w:rsidRPr="00B63886">
        <w:rPr>
          <w:lang w:val="en-CA"/>
        </w:rPr>
        <w:t>onathan</w:t>
      </w:r>
      <w:proofErr w:type="spellEnd"/>
      <w:r w:rsidR="00B63886" w:rsidRPr="00B63886">
        <w:rPr>
          <w:lang w:val="en-CA"/>
        </w:rPr>
        <w:t xml:space="preserve"> Bradley</w:t>
      </w:r>
    </w:p>
    <w:p w14:paraId="61F90B83" w14:textId="10BC5E98" w:rsidR="008524CA" w:rsidRPr="00B63886" w:rsidRDefault="008524CA" w:rsidP="00717BE1">
      <w:pPr>
        <w:pStyle w:val="Corpsdetexte"/>
        <w:tabs>
          <w:tab w:val="left" w:pos="1080"/>
          <w:tab w:val="left" w:pos="3600"/>
          <w:tab w:val="left" w:pos="4500"/>
        </w:tabs>
        <w:jc w:val="both"/>
        <w:rPr>
          <w:lang w:val="fr-CA"/>
        </w:rPr>
      </w:pPr>
      <w:r w:rsidRPr="00B63886">
        <w:rPr>
          <w:lang w:val="en-CA"/>
        </w:rPr>
        <w:tab/>
      </w:r>
      <w:r w:rsidRPr="00B63886">
        <w:rPr>
          <w:lang w:val="fr-CA"/>
        </w:rPr>
        <w:t>APPUYÉ DE :</w:t>
      </w:r>
      <w:r w:rsidRPr="00B63886">
        <w:rPr>
          <w:lang w:val="fr-CA"/>
        </w:rPr>
        <w:tab/>
      </w:r>
      <w:r w:rsidRPr="00B63886">
        <w:rPr>
          <w:lang w:val="fr-CA"/>
        </w:rPr>
        <w:tab/>
      </w:r>
      <w:r w:rsidRPr="00B63886">
        <w:rPr>
          <w:lang w:val="fr-CA"/>
        </w:rPr>
        <w:tab/>
      </w:r>
      <w:r w:rsidRPr="00B63886">
        <w:rPr>
          <w:lang w:val="fr-CA"/>
        </w:rPr>
        <w:tab/>
      </w:r>
      <w:r w:rsidRPr="00B63886">
        <w:rPr>
          <w:lang w:val="fr-CA"/>
        </w:rPr>
        <w:tab/>
        <w:t>M</w:t>
      </w:r>
      <w:r w:rsidR="006F516A">
        <w:rPr>
          <w:lang w:val="fr-CA"/>
        </w:rPr>
        <w:t>me</w:t>
      </w:r>
      <w:r w:rsidR="00B63886" w:rsidRPr="00B63886">
        <w:rPr>
          <w:lang w:val="fr-CA"/>
        </w:rPr>
        <w:t xml:space="preserve"> Karine D</w:t>
      </w:r>
      <w:r w:rsidR="00B63886">
        <w:rPr>
          <w:lang w:val="fr-CA"/>
        </w:rPr>
        <w:t>escôteaux</w:t>
      </w:r>
    </w:p>
    <w:p w14:paraId="2A3B96D4" w14:textId="77777777" w:rsidR="008524CA" w:rsidRPr="00B63886" w:rsidRDefault="008524CA" w:rsidP="008524CA">
      <w:pPr>
        <w:tabs>
          <w:tab w:val="left" w:pos="1080"/>
          <w:tab w:val="left" w:pos="1170"/>
        </w:tabs>
        <w:jc w:val="both"/>
        <w:rPr>
          <w:lang w:val="fr-CA"/>
        </w:rPr>
      </w:pPr>
    </w:p>
    <w:p w14:paraId="4B160E9E" w14:textId="77777777" w:rsidR="008524CA" w:rsidRPr="007D3D42" w:rsidRDefault="008524CA" w:rsidP="00717BE1">
      <w:pPr>
        <w:tabs>
          <w:tab w:val="left" w:pos="1080"/>
        </w:tabs>
        <w:jc w:val="both"/>
        <w:rPr>
          <w:sz w:val="24"/>
          <w:lang w:val="fr-CA"/>
        </w:rPr>
      </w:pPr>
      <w:r w:rsidRPr="00B63886">
        <w:rPr>
          <w:sz w:val="24"/>
          <w:lang w:val="fr-CA"/>
        </w:rPr>
        <w:tab/>
      </w:r>
      <w:r w:rsidRPr="007D3D42">
        <w:rPr>
          <w:sz w:val="24"/>
          <w:lang w:val="fr-CA"/>
        </w:rPr>
        <w:t>ET RÉSOLU UNANIMEMENT :</w:t>
      </w:r>
    </w:p>
    <w:p w14:paraId="533533AD" w14:textId="32A21537" w:rsidR="008524CA" w:rsidRDefault="008524CA" w:rsidP="008524CA">
      <w:pPr>
        <w:autoSpaceDE w:val="0"/>
        <w:autoSpaceDN w:val="0"/>
        <w:adjustRightInd w:val="0"/>
        <w:ind w:left="1080" w:firstLine="54"/>
        <w:rPr>
          <w:rFonts w:ascii="Arial" w:hAnsi="Arial" w:cs="Arial"/>
          <w:color w:val="000000"/>
          <w:sz w:val="23"/>
          <w:szCs w:val="23"/>
          <w:lang w:val="fr-CA" w:eastAsia="fr-CA"/>
        </w:rPr>
      </w:pPr>
    </w:p>
    <w:p w14:paraId="0F14BD8B" w14:textId="77777777" w:rsidR="006F516A" w:rsidRDefault="006F516A" w:rsidP="008524CA">
      <w:pPr>
        <w:autoSpaceDE w:val="0"/>
        <w:autoSpaceDN w:val="0"/>
        <w:adjustRightInd w:val="0"/>
        <w:ind w:left="1080" w:firstLine="54"/>
        <w:rPr>
          <w:rFonts w:ascii="Arial" w:hAnsi="Arial" w:cs="Arial"/>
          <w:color w:val="000000"/>
          <w:sz w:val="23"/>
          <w:szCs w:val="23"/>
          <w:lang w:val="fr-CA" w:eastAsia="fr-CA"/>
        </w:rPr>
      </w:pPr>
    </w:p>
    <w:p w14:paraId="76173F13" w14:textId="524A870D" w:rsidR="008524CA" w:rsidRPr="008524CA" w:rsidRDefault="008524CA" w:rsidP="000B0EC5">
      <w:pPr>
        <w:autoSpaceDE w:val="0"/>
        <w:autoSpaceDN w:val="0"/>
        <w:adjustRightInd w:val="0"/>
        <w:ind w:left="1080"/>
        <w:rPr>
          <w:color w:val="000000"/>
          <w:sz w:val="24"/>
          <w:szCs w:val="24"/>
          <w:lang w:val="fr-CA" w:eastAsia="fr-CA"/>
        </w:rPr>
      </w:pPr>
      <w:r w:rsidRPr="008524CA">
        <w:rPr>
          <w:color w:val="000000"/>
          <w:sz w:val="24"/>
          <w:szCs w:val="24"/>
          <w:lang w:val="fr-CA" w:eastAsia="fr-CA"/>
        </w:rPr>
        <w:lastRenderedPageBreak/>
        <w:t xml:space="preserve">QUE la Société soit autorisée à effectuer, d’ici le 30 septembre 2023, des emprunts par marge de crédit auprès de Financement-Québec, pour un montant n’excédant pas DOUZE MILLIONS SEPT CENT SOIXANTE-DIX-SEPT MILLE (12 777 000 $), auxquels s’ajoutent les intérêts, pour financer temporairement ses projets d’investissement prévus au Plan d'immobilisations en transport collectif 2022-2027 approuvé par le Conseil du trésor, pour la part subventionnée par le ministre des Transports du Québec pour les années financières 2022-2023 et 2023-2024, incluant les emprunts temporaires contractés auprès des institutions financières pour la part subventionnée de ces projets; </w:t>
      </w:r>
    </w:p>
    <w:p w14:paraId="74DBB908" w14:textId="77777777" w:rsidR="008524CA" w:rsidRPr="008524CA" w:rsidRDefault="008524CA" w:rsidP="008524CA">
      <w:pPr>
        <w:autoSpaceDE w:val="0"/>
        <w:autoSpaceDN w:val="0"/>
        <w:adjustRightInd w:val="0"/>
        <w:rPr>
          <w:rFonts w:ascii="Arial" w:hAnsi="Arial" w:cs="Arial"/>
          <w:color w:val="000000"/>
          <w:sz w:val="23"/>
          <w:szCs w:val="23"/>
          <w:lang w:val="fr-CA" w:eastAsia="fr-CA"/>
        </w:rPr>
      </w:pPr>
    </w:p>
    <w:p w14:paraId="2C564EEF" w14:textId="19B96B7E" w:rsidR="008524CA" w:rsidRPr="008524CA" w:rsidRDefault="008524CA" w:rsidP="000B0EC5">
      <w:pPr>
        <w:autoSpaceDE w:val="0"/>
        <w:autoSpaceDN w:val="0"/>
        <w:adjustRightInd w:val="0"/>
        <w:ind w:left="1080"/>
        <w:rPr>
          <w:color w:val="000000"/>
          <w:sz w:val="24"/>
          <w:szCs w:val="24"/>
          <w:lang w:val="fr-CA" w:eastAsia="fr-CA"/>
        </w:rPr>
      </w:pPr>
      <w:r w:rsidRPr="008524CA">
        <w:rPr>
          <w:color w:val="000000"/>
          <w:sz w:val="24"/>
          <w:szCs w:val="24"/>
          <w:lang w:val="fr-CA" w:eastAsia="fr-CA"/>
        </w:rPr>
        <w:t xml:space="preserve">QUE les emprunts contractés auprès d’institutions financières pour la part subventionnée de ces projets soient, à l’échéance ou dès que possible, transférés auprès de Financement-Québec; </w:t>
      </w:r>
    </w:p>
    <w:p w14:paraId="061EF760" w14:textId="77777777" w:rsidR="008524CA" w:rsidRPr="008524CA" w:rsidRDefault="008524CA" w:rsidP="000B0EC5">
      <w:pPr>
        <w:autoSpaceDE w:val="0"/>
        <w:autoSpaceDN w:val="0"/>
        <w:adjustRightInd w:val="0"/>
        <w:ind w:left="1080"/>
        <w:rPr>
          <w:color w:val="000000"/>
          <w:sz w:val="24"/>
          <w:szCs w:val="24"/>
          <w:lang w:val="fr-CA" w:eastAsia="fr-CA"/>
        </w:rPr>
      </w:pPr>
    </w:p>
    <w:p w14:paraId="6D04DB77" w14:textId="2238FE7C" w:rsidR="008524CA" w:rsidRPr="008524CA" w:rsidRDefault="008524CA" w:rsidP="000B0EC5">
      <w:pPr>
        <w:autoSpaceDE w:val="0"/>
        <w:autoSpaceDN w:val="0"/>
        <w:adjustRightInd w:val="0"/>
        <w:ind w:left="1080"/>
        <w:rPr>
          <w:color w:val="000000"/>
          <w:sz w:val="24"/>
          <w:szCs w:val="24"/>
          <w:lang w:val="fr-CA" w:eastAsia="fr-CA"/>
        </w:rPr>
      </w:pPr>
      <w:r w:rsidRPr="008524CA">
        <w:rPr>
          <w:color w:val="000000"/>
          <w:sz w:val="24"/>
          <w:szCs w:val="24"/>
          <w:lang w:val="fr-CA" w:eastAsia="fr-CA"/>
        </w:rPr>
        <w:t>QU</w:t>
      </w:r>
      <w:r w:rsidR="006F516A">
        <w:rPr>
          <w:color w:val="000000"/>
          <w:sz w:val="24"/>
          <w:szCs w:val="24"/>
          <w:lang w:val="fr-CA" w:eastAsia="fr-CA"/>
        </w:rPr>
        <w:t>’</w:t>
      </w:r>
      <w:r w:rsidRPr="008524CA">
        <w:rPr>
          <w:color w:val="000000"/>
          <w:sz w:val="24"/>
          <w:szCs w:val="24"/>
          <w:lang w:val="fr-CA" w:eastAsia="fr-CA"/>
        </w:rPr>
        <w:t xml:space="preserve">avant d’effectuer les emprunts, les autorisations requises pour emprunter en vertu de la Loi soient obtenues; </w:t>
      </w:r>
    </w:p>
    <w:p w14:paraId="6E6449E8" w14:textId="77777777" w:rsidR="008524CA" w:rsidRPr="008524CA" w:rsidRDefault="008524CA" w:rsidP="000B0EC5">
      <w:pPr>
        <w:autoSpaceDE w:val="0"/>
        <w:autoSpaceDN w:val="0"/>
        <w:adjustRightInd w:val="0"/>
        <w:ind w:left="1080"/>
        <w:rPr>
          <w:color w:val="000000"/>
          <w:sz w:val="24"/>
          <w:szCs w:val="24"/>
          <w:lang w:val="fr-CA" w:eastAsia="fr-CA"/>
        </w:rPr>
      </w:pPr>
    </w:p>
    <w:p w14:paraId="187435DB" w14:textId="3D7ACC95" w:rsidR="008524CA" w:rsidRPr="008524CA" w:rsidRDefault="008524CA" w:rsidP="000B0EC5">
      <w:pPr>
        <w:autoSpaceDE w:val="0"/>
        <w:autoSpaceDN w:val="0"/>
        <w:adjustRightInd w:val="0"/>
        <w:ind w:left="1080"/>
        <w:rPr>
          <w:color w:val="000000"/>
          <w:sz w:val="24"/>
          <w:szCs w:val="24"/>
          <w:lang w:val="fr-CA" w:eastAsia="fr-CA"/>
        </w:rPr>
      </w:pPr>
      <w:r w:rsidRPr="008524CA">
        <w:rPr>
          <w:color w:val="000000"/>
          <w:sz w:val="24"/>
          <w:szCs w:val="24"/>
          <w:lang w:val="fr-CA" w:eastAsia="fr-CA"/>
        </w:rPr>
        <w:t xml:space="preserve">QU’aux fins de déterminer le montant des emprunts auquel réfère le paragraphe 1, il ne soit tenu compte que du solde des emprunts en cours et non encore remboursés contractés auprès de Financement-Québec; </w:t>
      </w:r>
    </w:p>
    <w:p w14:paraId="3D42CDAD" w14:textId="77777777" w:rsidR="008524CA" w:rsidRPr="008524CA" w:rsidRDefault="008524CA" w:rsidP="000B0EC5">
      <w:pPr>
        <w:autoSpaceDE w:val="0"/>
        <w:autoSpaceDN w:val="0"/>
        <w:adjustRightInd w:val="0"/>
        <w:ind w:left="1080"/>
        <w:rPr>
          <w:color w:val="000000"/>
          <w:sz w:val="24"/>
          <w:szCs w:val="24"/>
          <w:lang w:val="fr-CA" w:eastAsia="fr-CA"/>
        </w:rPr>
      </w:pPr>
    </w:p>
    <w:p w14:paraId="7EFA82EE" w14:textId="77777777" w:rsidR="000B0EC5" w:rsidRPr="000B0EC5" w:rsidRDefault="008524CA" w:rsidP="000B0EC5">
      <w:pPr>
        <w:autoSpaceDE w:val="0"/>
        <w:autoSpaceDN w:val="0"/>
        <w:adjustRightInd w:val="0"/>
        <w:ind w:left="1080"/>
        <w:rPr>
          <w:color w:val="000000"/>
          <w:sz w:val="24"/>
          <w:szCs w:val="24"/>
          <w:lang w:val="fr-CA" w:eastAsia="fr-CA"/>
        </w:rPr>
      </w:pPr>
      <w:r w:rsidRPr="008524CA">
        <w:rPr>
          <w:color w:val="000000"/>
          <w:sz w:val="24"/>
          <w:szCs w:val="24"/>
          <w:lang w:val="fr-CA" w:eastAsia="fr-CA"/>
        </w:rPr>
        <w:t xml:space="preserve">QUE les emprunts contractés par la Société dans le cadre de la présente résolution comportent, en plus des limites établies aux paragraphes précédents, les caractéristiques et limites suivantes : </w:t>
      </w:r>
    </w:p>
    <w:p w14:paraId="584CB8FC" w14:textId="77777777" w:rsidR="000B0EC5" w:rsidRDefault="000B0EC5" w:rsidP="000B0EC5">
      <w:pPr>
        <w:autoSpaceDE w:val="0"/>
        <w:autoSpaceDN w:val="0"/>
        <w:adjustRightInd w:val="0"/>
        <w:ind w:left="1134"/>
        <w:rPr>
          <w:rFonts w:ascii="Arial" w:hAnsi="Arial" w:cs="Arial"/>
          <w:color w:val="000000"/>
          <w:sz w:val="23"/>
          <w:szCs w:val="23"/>
          <w:lang w:val="fr-CA" w:eastAsia="fr-CA"/>
        </w:rPr>
      </w:pPr>
    </w:p>
    <w:p w14:paraId="4980ED9F" w14:textId="77777777" w:rsidR="000B0EC5" w:rsidRPr="000B0EC5" w:rsidRDefault="008524CA" w:rsidP="000B0EC5">
      <w:pPr>
        <w:autoSpaceDE w:val="0"/>
        <w:autoSpaceDN w:val="0"/>
        <w:adjustRightInd w:val="0"/>
        <w:ind w:left="1701"/>
        <w:rPr>
          <w:color w:val="000000"/>
          <w:sz w:val="24"/>
          <w:szCs w:val="24"/>
          <w:lang w:val="fr-CA" w:eastAsia="fr-CA"/>
        </w:rPr>
      </w:pPr>
      <w:r w:rsidRPr="008524CA">
        <w:rPr>
          <w:color w:val="000000"/>
          <w:sz w:val="24"/>
          <w:szCs w:val="24"/>
          <w:lang w:val="fr-CA" w:eastAsia="fr-CA"/>
        </w:rPr>
        <w:t>a) le taux d’intérêt payable sur les emprunts sera établi selon les critères déterminés par le gouvernement du Québec en vertu du décret numéro 514-2022 du 23 mars 2022, tel que ce décret peut être modifié ou remplacé de temps à autre;</w:t>
      </w:r>
    </w:p>
    <w:p w14:paraId="0BB8A7F3" w14:textId="77777777" w:rsidR="000B0EC5" w:rsidRPr="000B0EC5" w:rsidRDefault="000B0EC5" w:rsidP="000B0EC5">
      <w:pPr>
        <w:autoSpaceDE w:val="0"/>
        <w:autoSpaceDN w:val="0"/>
        <w:adjustRightInd w:val="0"/>
        <w:ind w:left="1701"/>
        <w:rPr>
          <w:color w:val="000000"/>
          <w:sz w:val="24"/>
          <w:szCs w:val="24"/>
          <w:lang w:val="fr-CA" w:eastAsia="fr-CA"/>
        </w:rPr>
      </w:pPr>
    </w:p>
    <w:p w14:paraId="5946194D" w14:textId="6901F8F4" w:rsidR="008524CA" w:rsidRPr="008524CA" w:rsidRDefault="008524CA" w:rsidP="000B0EC5">
      <w:pPr>
        <w:autoSpaceDE w:val="0"/>
        <w:autoSpaceDN w:val="0"/>
        <w:adjustRightInd w:val="0"/>
        <w:ind w:left="1701"/>
        <w:rPr>
          <w:sz w:val="24"/>
          <w:szCs w:val="24"/>
          <w:lang w:val="fr-CA" w:eastAsia="fr-CA"/>
        </w:rPr>
      </w:pPr>
      <w:r w:rsidRPr="008524CA">
        <w:rPr>
          <w:sz w:val="24"/>
          <w:szCs w:val="24"/>
          <w:lang w:val="fr-CA" w:eastAsia="fr-CA"/>
        </w:rPr>
        <w:t xml:space="preserve">b) les emprunts par marge de crédit seront réalisés en vertu d’une convention de marge de crédit à intervenir avec Financement-Québec, conformément aux conditions et aux modalités qui y sont établies. </w:t>
      </w:r>
    </w:p>
    <w:p w14:paraId="71457776" w14:textId="77777777" w:rsidR="008524CA" w:rsidRPr="008524CA" w:rsidRDefault="008524CA" w:rsidP="008524CA">
      <w:pPr>
        <w:autoSpaceDE w:val="0"/>
        <w:autoSpaceDN w:val="0"/>
        <w:adjustRightInd w:val="0"/>
        <w:rPr>
          <w:rFonts w:ascii="Arial" w:hAnsi="Arial" w:cs="Arial"/>
          <w:sz w:val="23"/>
          <w:szCs w:val="23"/>
          <w:lang w:val="fr-CA" w:eastAsia="fr-CA"/>
        </w:rPr>
      </w:pPr>
    </w:p>
    <w:p w14:paraId="1104E308" w14:textId="77258562" w:rsidR="008524CA" w:rsidRPr="008524CA" w:rsidRDefault="008524CA" w:rsidP="000B0EC5">
      <w:pPr>
        <w:autoSpaceDE w:val="0"/>
        <w:autoSpaceDN w:val="0"/>
        <w:adjustRightInd w:val="0"/>
        <w:ind w:left="1080"/>
        <w:rPr>
          <w:color w:val="000000"/>
          <w:sz w:val="24"/>
          <w:szCs w:val="24"/>
          <w:lang w:val="fr-CA" w:eastAsia="fr-CA"/>
        </w:rPr>
      </w:pPr>
      <w:r w:rsidRPr="008524CA">
        <w:rPr>
          <w:color w:val="000000"/>
          <w:sz w:val="24"/>
          <w:szCs w:val="24"/>
          <w:lang w:val="fr-CA" w:eastAsia="fr-CA"/>
        </w:rPr>
        <w:t xml:space="preserve">QU’aux fins de constater chaque emprunt ou remboursement de capital ou d’intérêt sur les marges de crédit, la Société soit autorisée à remettre à Financement-Québec une confirmation de transaction; </w:t>
      </w:r>
    </w:p>
    <w:p w14:paraId="03865272" w14:textId="77777777" w:rsidR="008524CA" w:rsidRPr="008524CA" w:rsidRDefault="008524CA" w:rsidP="000B0EC5">
      <w:pPr>
        <w:autoSpaceDE w:val="0"/>
        <w:autoSpaceDN w:val="0"/>
        <w:adjustRightInd w:val="0"/>
        <w:ind w:left="1080"/>
        <w:rPr>
          <w:color w:val="000000"/>
          <w:sz w:val="24"/>
          <w:szCs w:val="24"/>
          <w:lang w:val="fr-CA" w:eastAsia="fr-CA"/>
        </w:rPr>
      </w:pPr>
    </w:p>
    <w:p w14:paraId="53159D27" w14:textId="21CF84FF" w:rsidR="008524CA" w:rsidRPr="008524CA" w:rsidRDefault="008524CA" w:rsidP="000B0EC5">
      <w:pPr>
        <w:autoSpaceDE w:val="0"/>
        <w:autoSpaceDN w:val="0"/>
        <w:adjustRightInd w:val="0"/>
        <w:ind w:left="1080"/>
        <w:rPr>
          <w:color w:val="000000"/>
          <w:sz w:val="24"/>
          <w:szCs w:val="24"/>
          <w:lang w:val="fr-CA" w:eastAsia="fr-CA"/>
        </w:rPr>
      </w:pPr>
      <w:r w:rsidRPr="008524CA">
        <w:rPr>
          <w:color w:val="000000"/>
          <w:sz w:val="24"/>
          <w:szCs w:val="24"/>
          <w:lang w:val="fr-CA" w:eastAsia="fr-CA"/>
        </w:rPr>
        <w:t>QUE le</w:t>
      </w:r>
      <w:r w:rsidR="006F516A">
        <w:rPr>
          <w:color w:val="000000"/>
          <w:sz w:val="24"/>
          <w:szCs w:val="24"/>
          <w:lang w:val="fr-CA" w:eastAsia="fr-CA"/>
        </w:rPr>
        <w:t xml:space="preserve"> président du conseil d’administration, le directeur général &amp; secrétaire corporatif et la directrice des services administratifs &amp; trésorière </w:t>
      </w:r>
      <w:r w:rsidRPr="008524CA">
        <w:rPr>
          <w:color w:val="000000"/>
          <w:sz w:val="24"/>
          <w:szCs w:val="24"/>
          <w:lang w:val="fr-CA" w:eastAsia="fr-CA"/>
        </w:rPr>
        <w:t xml:space="preserve">de la Société, soient autorisés, pour et au nom de la Société, à signer toute confirmation de transaction aux fins de constater chaque emprunt contracté par marge de crédit ou tout remboursement d’emprunt sur ces marges; </w:t>
      </w:r>
    </w:p>
    <w:p w14:paraId="7F3AD4C7" w14:textId="77777777" w:rsidR="008524CA" w:rsidRPr="008524CA" w:rsidRDefault="008524CA" w:rsidP="000B0EC5">
      <w:pPr>
        <w:autoSpaceDE w:val="0"/>
        <w:autoSpaceDN w:val="0"/>
        <w:adjustRightInd w:val="0"/>
        <w:ind w:left="1080"/>
        <w:rPr>
          <w:color w:val="000000"/>
          <w:sz w:val="24"/>
          <w:szCs w:val="24"/>
          <w:lang w:val="fr-CA" w:eastAsia="fr-CA"/>
        </w:rPr>
      </w:pPr>
    </w:p>
    <w:p w14:paraId="0F01E0EA" w14:textId="1B62B5AE" w:rsidR="008524CA" w:rsidRPr="008524CA" w:rsidRDefault="008524CA" w:rsidP="000B0EC5">
      <w:pPr>
        <w:autoSpaceDE w:val="0"/>
        <w:autoSpaceDN w:val="0"/>
        <w:adjustRightInd w:val="0"/>
        <w:ind w:left="1080"/>
        <w:rPr>
          <w:color w:val="000000"/>
          <w:sz w:val="24"/>
          <w:szCs w:val="24"/>
          <w:lang w:val="fr-CA" w:eastAsia="fr-CA"/>
        </w:rPr>
      </w:pPr>
      <w:r w:rsidRPr="008524CA">
        <w:rPr>
          <w:color w:val="000000"/>
          <w:sz w:val="24"/>
          <w:szCs w:val="24"/>
          <w:lang w:val="fr-CA" w:eastAsia="fr-CA"/>
        </w:rPr>
        <w:t>QUE le</w:t>
      </w:r>
      <w:r w:rsidR="006F516A">
        <w:rPr>
          <w:color w:val="000000"/>
          <w:sz w:val="24"/>
          <w:szCs w:val="24"/>
          <w:lang w:val="fr-CA" w:eastAsia="fr-CA"/>
        </w:rPr>
        <w:t xml:space="preserve"> président du conseil d’administration, le directeur général &amp; secrétaire corporatif et la directrice des services administratifs &amp; trésorière </w:t>
      </w:r>
      <w:r w:rsidRPr="008524CA">
        <w:rPr>
          <w:color w:val="000000"/>
          <w:sz w:val="24"/>
          <w:szCs w:val="24"/>
          <w:lang w:val="fr-CA" w:eastAsia="fr-CA"/>
        </w:rPr>
        <w:t>de la Société, soient autorisés, pourvu qu’ils soient deux agissant</w:t>
      </w:r>
      <w:r w:rsidR="00706C28">
        <w:rPr>
          <w:color w:val="000000"/>
          <w:sz w:val="24"/>
          <w:szCs w:val="24"/>
          <w:lang w:val="fr-CA" w:eastAsia="fr-CA"/>
        </w:rPr>
        <w:t>s</w:t>
      </w:r>
      <w:r w:rsidRPr="008524CA">
        <w:rPr>
          <w:color w:val="000000"/>
          <w:sz w:val="24"/>
          <w:szCs w:val="24"/>
          <w:lang w:val="fr-CA" w:eastAsia="fr-CA"/>
        </w:rPr>
        <w:t xml:space="preserve"> conjointement pour et au nom de la Société, à signer la convention de marge de crédit dont les conditions et modalités établies sont substantiellement conformes au projet de convention de marge de crédit annexée à la présente, à consentir à tout ajout ou modification non substantiellement incompatible avec les dispositions des présentes</w:t>
      </w:r>
      <w:r w:rsidR="009B466F">
        <w:rPr>
          <w:color w:val="000000"/>
          <w:sz w:val="24"/>
          <w:szCs w:val="24"/>
          <w:lang w:val="fr-CA" w:eastAsia="fr-CA"/>
        </w:rPr>
        <w:t>,</w:t>
      </w:r>
      <w:r w:rsidRPr="008524CA">
        <w:rPr>
          <w:color w:val="000000"/>
          <w:sz w:val="24"/>
          <w:szCs w:val="24"/>
          <w:lang w:val="fr-CA" w:eastAsia="fr-CA"/>
        </w:rPr>
        <w:t xml:space="preserve"> à poser tous les actes et à signer tous les documents nécessaires ou utiles aux fins des présentes. </w:t>
      </w:r>
    </w:p>
    <w:p w14:paraId="648BD6BF" w14:textId="77777777" w:rsidR="008524CA" w:rsidRPr="00026135" w:rsidRDefault="008524CA" w:rsidP="00026135">
      <w:pPr>
        <w:pStyle w:val="Corpsdetexte"/>
        <w:tabs>
          <w:tab w:val="left" w:pos="1080"/>
          <w:tab w:val="left" w:pos="3600"/>
          <w:tab w:val="left" w:pos="4500"/>
          <w:tab w:val="left" w:pos="5760"/>
        </w:tabs>
        <w:ind w:left="1080" w:hanging="1080"/>
        <w:rPr>
          <w:b/>
        </w:rPr>
      </w:pPr>
    </w:p>
    <w:p w14:paraId="2F4DA4BC" w14:textId="77777777" w:rsidR="00D56593" w:rsidRPr="007D3D42" w:rsidRDefault="00D56593" w:rsidP="00D56593">
      <w:pPr>
        <w:pStyle w:val="Corpsdetexte"/>
        <w:tabs>
          <w:tab w:val="left" w:pos="1080"/>
          <w:tab w:val="left" w:pos="1170"/>
          <w:tab w:val="left" w:pos="3600"/>
          <w:tab w:val="left" w:pos="4500"/>
          <w:tab w:val="left" w:pos="5940"/>
        </w:tabs>
        <w:jc w:val="center"/>
      </w:pPr>
      <w:r w:rsidRPr="007D3D42">
        <w:t>ADOPTÉE</w:t>
      </w:r>
    </w:p>
    <w:p w14:paraId="50B591E5" w14:textId="77777777" w:rsidR="00D56593" w:rsidRDefault="00D56593" w:rsidP="00D56593">
      <w:pPr>
        <w:pStyle w:val="Corpsdetexte"/>
        <w:tabs>
          <w:tab w:val="left" w:pos="1080"/>
          <w:tab w:val="left" w:pos="1170"/>
          <w:tab w:val="left" w:pos="3600"/>
          <w:tab w:val="left" w:pos="4500"/>
          <w:tab w:val="left" w:pos="5940"/>
        </w:tabs>
        <w:jc w:val="center"/>
      </w:pPr>
      <w:r w:rsidRPr="007D3D42">
        <w:t>-------------------</w:t>
      </w:r>
    </w:p>
    <w:p w14:paraId="703F99BF" w14:textId="77777777" w:rsidR="000B0EC5" w:rsidRDefault="000B0EC5" w:rsidP="009B466F">
      <w:pPr>
        <w:tabs>
          <w:tab w:val="num" w:pos="988"/>
        </w:tabs>
        <w:rPr>
          <w:noProof/>
          <w:szCs w:val="24"/>
        </w:rPr>
      </w:pPr>
    </w:p>
    <w:p w14:paraId="32394362" w14:textId="53DFCF31" w:rsidR="00DC2536" w:rsidRDefault="00026135" w:rsidP="001E677C">
      <w:pPr>
        <w:tabs>
          <w:tab w:val="num" w:pos="988"/>
        </w:tabs>
        <w:rPr>
          <w:b/>
          <w:sz w:val="24"/>
          <w:szCs w:val="24"/>
        </w:rPr>
      </w:pPr>
      <w:r>
        <w:rPr>
          <w:b/>
          <w:sz w:val="24"/>
          <w:szCs w:val="24"/>
        </w:rPr>
        <w:t>9</w:t>
      </w:r>
      <w:r w:rsidR="00DC2536">
        <w:rPr>
          <w:b/>
          <w:sz w:val="24"/>
          <w:szCs w:val="24"/>
        </w:rPr>
        <w:t>.</w:t>
      </w:r>
      <w:r w:rsidR="00DC2536">
        <w:rPr>
          <w:b/>
          <w:sz w:val="24"/>
          <w:szCs w:val="24"/>
        </w:rPr>
        <w:tab/>
      </w:r>
      <w:r>
        <w:rPr>
          <w:b/>
          <w:sz w:val="24"/>
          <w:szCs w:val="24"/>
        </w:rPr>
        <w:t>Adoption pour le renouvellement du contrat d’assurance dommages.</w:t>
      </w:r>
    </w:p>
    <w:p w14:paraId="3B2E858B" w14:textId="58D63D32" w:rsidR="00DC2536" w:rsidRDefault="00DC2536" w:rsidP="009B466F">
      <w:pPr>
        <w:tabs>
          <w:tab w:val="num" w:pos="988"/>
        </w:tabs>
        <w:rPr>
          <w:b/>
          <w:sz w:val="24"/>
          <w:szCs w:val="24"/>
        </w:rPr>
      </w:pPr>
    </w:p>
    <w:p w14:paraId="3C234CEA" w14:textId="5D2B4DCC" w:rsidR="00FF28B5" w:rsidRPr="00FF28B5" w:rsidRDefault="00174DD6" w:rsidP="00854C34">
      <w:pPr>
        <w:autoSpaceDE w:val="0"/>
        <w:autoSpaceDN w:val="0"/>
        <w:adjustRightInd w:val="0"/>
        <w:ind w:left="993" w:hanging="993"/>
        <w:rPr>
          <w:color w:val="000000"/>
          <w:sz w:val="24"/>
          <w:szCs w:val="24"/>
          <w:lang w:val="fr-CA" w:eastAsia="fr-CA"/>
        </w:rPr>
      </w:pPr>
      <w:r w:rsidRPr="009B466F">
        <w:rPr>
          <w:b/>
          <w:sz w:val="24"/>
        </w:rPr>
        <w:t>(4</w:t>
      </w:r>
      <w:r w:rsidR="00854C34" w:rsidRPr="009B466F">
        <w:rPr>
          <w:b/>
          <w:sz w:val="24"/>
        </w:rPr>
        <w:t>4</w:t>
      </w:r>
      <w:r w:rsidRPr="009B466F">
        <w:rPr>
          <w:b/>
          <w:sz w:val="24"/>
        </w:rPr>
        <w:t>-22)</w:t>
      </w:r>
      <w:r>
        <w:rPr>
          <w:b/>
        </w:rPr>
        <w:tab/>
      </w:r>
      <w:r w:rsidR="00FF28B5" w:rsidRPr="00FF28B5">
        <w:rPr>
          <w:color w:val="000000"/>
          <w:sz w:val="24"/>
          <w:szCs w:val="24"/>
          <w:lang w:val="fr-CA" w:eastAsia="fr-CA"/>
        </w:rPr>
        <w:t>CONSIDÉRANT la proposition de renouvellement du portefeuille d’assurance dommages pour la période du 31 mai 202</w:t>
      </w:r>
      <w:r w:rsidR="005A5284">
        <w:rPr>
          <w:color w:val="000000"/>
          <w:sz w:val="24"/>
          <w:szCs w:val="24"/>
          <w:lang w:val="fr-CA" w:eastAsia="fr-CA"/>
        </w:rPr>
        <w:t>2</w:t>
      </w:r>
      <w:r w:rsidR="00FF28B5" w:rsidRPr="00FF28B5">
        <w:rPr>
          <w:color w:val="000000"/>
          <w:sz w:val="24"/>
          <w:szCs w:val="24"/>
          <w:lang w:val="fr-CA" w:eastAsia="fr-CA"/>
        </w:rPr>
        <w:t xml:space="preserve"> au 31 mai 202</w:t>
      </w:r>
      <w:r w:rsidR="005A5284">
        <w:rPr>
          <w:color w:val="000000"/>
          <w:sz w:val="24"/>
          <w:szCs w:val="24"/>
          <w:lang w:val="fr-CA" w:eastAsia="fr-CA"/>
        </w:rPr>
        <w:t>3</w:t>
      </w:r>
      <w:r w:rsidR="00FF28B5" w:rsidRPr="00FF28B5">
        <w:rPr>
          <w:color w:val="000000"/>
          <w:sz w:val="24"/>
          <w:szCs w:val="24"/>
          <w:lang w:val="fr-CA" w:eastAsia="fr-CA"/>
        </w:rPr>
        <w:t>, dépos</w:t>
      </w:r>
      <w:r w:rsidR="009B466F">
        <w:rPr>
          <w:color w:val="000000"/>
          <w:sz w:val="24"/>
          <w:szCs w:val="24"/>
          <w:lang w:val="fr-CA" w:eastAsia="fr-CA"/>
        </w:rPr>
        <w:t>ée</w:t>
      </w:r>
      <w:r w:rsidR="00FF28B5" w:rsidRPr="00FF28B5">
        <w:rPr>
          <w:color w:val="000000"/>
          <w:sz w:val="24"/>
          <w:szCs w:val="24"/>
          <w:lang w:val="fr-CA" w:eastAsia="fr-CA"/>
        </w:rPr>
        <w:t xml:space="preserve"> par le courtier AON : </w:t>
      </w:r>
    </w:p>
    <w:p w14:paraId="4E93BF15" w14:textId="77777777" w:rsidR="00FF28B5" w:rsidRPr="00FF28B5" w:rsidRDefault="00FF28B5" w:rsidP="00FF28B5">
      <w:pPr>
        <w:autoSpaceDE w:val="0"/>
        <w:autoSpaceDN w:val="0"/>
        <w:adjustRightInd w:val="0"/>
        <w:ind w:left="1134"/>
        <w:rPr>
          <w:color w:val="000000"/>
          <w:sz w:val="23"/>
          <w:szCs w:val="23"/>
          <w:lang w:val="fr-CA" w:eastAsia="fr-CA"/>
        </w:rPr>
      </w:pPr>
    </w:p>
    <w:p w14:paraId="314A6FEC" w14:textId="43581098" w:rsidR="00FF28B5" w:rsidRPr="00FF28B5" w:rsidRDefault="00FF28B5" w:rsidP="00FF28B5">
      <w:pPr>
        <w:autoSpaceDE w:val="0"/>
        <w:autoSpaceDN w:val="0"/>
        <w:adjustRightInd w:val="0"/>
        <w:ind w:left="993"/>
        <w:rPr>
          <w:color w:val="000000"/>
          <w:sz w:val="24"/>
          <w:szCs w:val="24"/>
          <w:lang w:val="fr-CA" w:eastAsia="fr-CA"/>
        </w:rPr>
      </w:pPr>
      <w:r w:rsidRPr="00FF28B5">
        <w:rPr>
          <w:color w:val="000000"/>
          <w:sz w:val="24"/>
          <w:szCs w:val="24"/>
          <w:lang w:val="fr-CA" w:eastAsia="fr-CA"/>
        </w:rPr>
        <w:t xml:space="preserve">IL EST PROPOSÉ PAR : </w:t>
      </w:r>
      <w:r w:rsidRPr="00FF28B5">
        <w:rPr>
          <w:color w:val="000000"/>
          <w:sz w:val="24"/>
          <w:szCs w:val="24"/>
          <w:lang w:val="fr-CA" w:eastAsia="fr-CA"/>
        </w:rPr>
        <w:tab/>
      </w:r>
      <w:r w:rsidRPr="00FF28B5">
        <w:rPr>
          <w:color w:val="000000"/>
          <w:sz w:val="24"/>
          <w:szCs w:val="24"/>
          <w:lang w:val="fr-CA" w:eastAsia="fr-CA"/>
        </w:rPr>
        <w:tab/>
      </w:r>
      <w:r w:rsidRPr="00FF28B5">
        <w:rPr>
          <w:color w:val="000000"/>
          <w:sz w:val="24"/>
          <w:szCs w:val="24"/>
          <w:lang w:val="fr-CA" w:eastAsia="fr-CA"/>
        </w:rPr>
        <w:tab/>
      </w:r>
      <w:r w:rsidRPr="00FF28B5">
        <w:rPr>
          <w:color w:val="000000"/>
          <w:sz w:val="24"/>
          <w:szCs w:val="24"/>
          <w:lang w:val="fr-CA" w:eastAsia="fr-CA"/>
        </w:rPr>
        <w:tab/>
      </w:r>
      <w:r>
        <w:rPr>
          <w:color w:val="000000"/>
          <w:sz w:val="24"/>
          <w:szCs w:val="24"/>
          <w:lang w:val="fr-CA" w:eastAsia="fr-CA"/>
        </w:rPr>
        <w:tab/>
      </w:r>
      <w:r w:rsidRPr="00FF28B5">
        <w:rPr>
          <w:color w:val="000000"/>
          <w:sz w:val="24"/>
          <w:szCs w:val="24"/>
          <w:lang w:val="fr-CA" w:eastAsia="fr-CA"/>
        </w:rPr>
        <w:t>M.</w:t>
      </w:r>
      <w:r w:rsidR="00B63886">
        <w:rPr>
          <w:color w:val="000000"/>
          <w:sz w:val="24"/>
          <w:szCs w:val="24"/>
          <w:lang w:val="fr-CA" w:eastAsia="fr-CA"/>
        </w:rPr>
        <w:t xml:space="preserve"> Fran</w:t>
      </w:r>
      <w:r w:rsidR="003828AC">
        <w:rPr>
          <w:color w:val="000000"/>
          <w:sz w:val="24"/>
          <w:szCs w:val="24"/>
          <w:lang w:val="fr-CA" w:eastAsia="fr-CA"/>
        </w:rPr>
        <w:t>ç</w:t>
      </w:r>
      <w:r w:rsidR="00B63886">
        <w:rPr>
          <w:color w:val="000000"/>
          <w:sz w:val="24"/>
          <w:szCs w:val="24"/>
          <w:lang w:val="fr-CA" w:eastAsia="fr-CA"/>
        </w:rPr>
        <w:t>ois Dubois</w:t>
      </w:r>
    </w:p>
    <w:p w14:paraId="0FB46C15" w14:textId="3B9A0CCC" w:rsidR="00FF28B5" w:rsidRPr="00FF28B5" w:rsidRDefault="00FF28B5" w:rsidP="00FF28B5">
      <w:pPr>
        <w:autoSpaceDE w:val="0"/>
        <w:autoSpaceDN w:val="0"/>
        <w:adjustRightInd w:val="0"/>
        <w:ind w:left="993"/>
        <w:rPr>
          <w:color w:val="000000"/>
          <w:sz w:val="24"/>
          <w:szCs w:val="24"/>
          <w:lang w:val="fr-CA" w:eastAsia="fr-CA"/>
        </w:rPr>
      </w:pPr>
      <w:r w:rsidRPr="00FF28B5">
        <w:rPr>
          <w:color w:val="000000"/>
          <w:sz w:val="24"/>
          <w:szCs w:val="24"/>
          <w:lang w:val="fr-CA" w:eastAsia="fr-CA"/>
        </w:rPr>
        <w:t xml:space="preserve">APPUYÉ DE : </w:t>
      </w:r>
      <w:r w:rsidRPr="00FF28B5">
        <w:rPr>
          <w:color w:val="000000"/>
          <w:sz w:val="24"/>
          <w:szCs w:val="24"/>
          <w:lang w:val="fr-CA" w:eastAsia="fr-CA"/>
        </w:rPr>
        <w:tab/>
      </w:r>
      <w:r w:rsidRPr="00FF28B5">
        <w:rPr>
          <w:color w:val="000000"/>
          <w:sz w:val="24"/>
          <w:szCs w:val="24"/>
          <w:lang w:val="fr-CA" w:eastAsia="fr-CA"/>
        </w:rPr>
        <w:tab/>
      </w:r>
      <w:r w:rsidRPr="00FF28B5">
        <w:rPr>
          <w:color w:val="000000"/>
          <w:sz w:val="24"/>
          <w:szCs w:val="24"/>
          <w:lang w:val="fr-CA" w:eastAsia="fr-CA"/>
        </w:rPr>
        <w:tab/>
      </w:r>
      <w:r w:rsidRPr="00FF28B5">
        <w:rPr>
          <w:color w:val="000000"/>
          <w:sz w:val="24"/>
          <w:szCs w:val="24"/>
          <w:lang w:val="fr-CA" w:eastAsia="fr-CA"/>
        </w:rPr>
        <w:tab/>
      </w:r>
      <w:r w:rsidRPr="00FF28B5">
        <w:rPr>
          <w:color w:val="000000"/>
          <w:sz w:val="24"/>
          <w:szCs w:val="24"/>
          <w:lang w:val="fr-CA" w:eastAsia="fr-CA"/>
        </w:rPr>
        <w:tab/>
      </w:r>
      <w:r w:rsidRPr="00FF28B5">
        <w:rPr>
          <w:color w:val="000000"/>
          <w:sz w:val="24"/>
          <w:szCs w:val="24"/>
          <w:lang w:val="fr-CA" w:eastAsia="fr-CA"/>
        </w:rPr>
        <w:tab/>
      </w:r>
      <w:r>
        <w:rPr>
          <w:color w:val="000000"/>
          <w:sz w:val="24"/>
          <w:szCs w:val="24"/>
          <w:lang w:val="fr-CA" w:eastAsia="fr-CA"/>
        </w:rPr>
        <w:tab/>
      </w:r>
      <w:r w:rsidRPr="00FF28B5">
        <w:rPr>
          <w:color w:val="000000"/>
          <w:sz w:val="24"/>
          <w:szCs w:val="24"/>
          <w:lang w:val="fr-CA" w:eastAsia="fr-CA"/>
        </w:rPr>
        <w:t>M</w:t>
      </w:r>
      <w:r w:rsidR="00B63886">
        <w:rPr>
          <w:color w:val="000000"/>
          <w:sz w:val="24"/>
          <w:szCs w:val="24"/>
          <w:lang w:val="fr-CA" w:eastAsia="fr-CA"/>
        </w:rPr>
        <w:t>me</w:t>
      </w:r>
      <w:r w:rsidRPr="00FF28B5">
        <w:rPr>
          <w:color w:val="000000"/>
          <w:sz w:val="24"/>
          <w:szCs w:val="24"/>
          <w:lang w:val="fr-CA" w:eastAsia="fr-CA"/>
        </w:rPr>
        <w:t xml:space="preserve"> </w:t>
      </w:r>
      <w:r w:rsidR="00B63886">
        <w:rPr>
          <w:color w:val="000000"/>
          <w:sz w:val="24"/>
          <w:szCs w:val="24"/>
          <w:lang w:val="fr-CA" w:eastAsia="fr-CA"/>
        </w:rPr>
        <w:t xml:space="preserve">Pascale </w:t>
      </w:r>
      <w:proofErr w:type="spellStart"/>
      <w:r w:rsidR="00B63886">
        <w:rPr>
          <w:color w:val="000000"/>
          <w:sz w:val="24"/>
          <w:szCs w:val="24"/>
          <w:lang w:val="fr-CA" w:eastAsia="fr-CA"/>
        </w:rPr>
        <w:t>Albernhe</w:t>
      </w:r>
      <w:r w:rsidR="00767315">
        <w:rPr>
          <w:color w:val="000000"/>
          <w:sz w:val="24"/>
          <w:szCs w:val="24"/>
          <w:lang w:val="fr-CA" w:eastAsia="fr-CA"/>
        </w:rPr>
        <w:t>-Lahaie</w:t>
      </w:r>
      <w:proofErr w:type="spellEnd"/>
      <w:r w:rsidR="00B63886">
        <w:rPr>
          <w:color w:val="000000"/>
          <w:sz w:val="24"/>
          <w:szCs w:val="24"/>
          <w:lang w:val="fr-CA" w:eastAsia="fr-CA"/>
        </w:rPr>
        <w:t xml:space="preserve"> </w:t>
      </w:r>
    </w:p>
    <w:p w14:paraId="29BA1F92" w14:textId="77777777" w:rsidR="00FF28B5" w:rsidRPr="00FF28B5" w:rsidRDefault="00FF28B5" w:rsidP="00FF28B5">
      <w:pPr>
        <w:autoSpaceDE w:val="0"/>
        <w:autoSpaceDN w:val="0"/>
        <w:adjustRightInd w:val="0"/>
        <w:ind w:left="993"/>
        <w:rPr>
          <w:color w:val="000000"/>
          <w:sz w:val="24"/>
          <w:szCs w:val="24"/>
          <w:lang w:val="fr-CA" w:eastAsia="fr-CA"/>
        </w:rPr>
      </w:pPr>
    </w:p>
    <w:p w14:paraId="17A30FB6" w14:textId="39F73144" w:rsidR="00FF28B5" w:rsidRPr="00FF28B5" w:rsidRDefault="00FF28B5" w:rsidP="00FF28B5">
      <w:pPr>
        <w:autoSpaceDE w:val="0"/>
        <w:autoSpaceDN w:val="0"/>
        <w:adjustRightInd w:val="0"/>
        <w:ind w:left="993"/>
        <w:rPr>
          <w:color w:val="000000"/>
          <w:sz w:val="24"/>
          <w:szCs w:val="24"/>
          <w:lang w:val="fr-CA" w:eastAsia="fr-CA"/>
        </w:rPr>
      </w:pPr>
      <w:r w:rsidRPr="00FF28B5">
        <w:rPr>
          <w:color w:val="000000"/>
          <w:sz w:val="24"/>
          <w:szCs w:val="24"/>
          <w:lang w:val="fr-CA" w:eastAsia="fr-CA"/>
        </w:rPr>
        <w:t xml:space="preserve">ET RÉSOLU UNANIMEMENT : </w:t>
      </w:r>
    </w:p>
    <w:p w14:paraId="78F8943A" w14:textId="77777777" w:rsidR="00FF28B5" w:rsidRPr="00FF28B5" w:rsidRDefault="00FF28B5" w:rsidP="005A5284">
      <w:pPr>
        <w:autoSpaceDE w:val="0"/>
        <w:autoSpaceDN w:val="0"/>
        <w:adjustRightInd w:val="0"/>
        <w:rPr>
          <w:color w:val="000000"/>
          <w:sz w:val="23"/>
          <w:szCs w:val="23"/>
          <w:lang w:val="fr-CA" w:eastAsia="fr-CA"/>
        </w:rPr>
      </w:pPr>
    </w:p>
    <w:p w14:paraId="659E87CA" w14:textId="440EE5E3" w:rsidR="00FF28B5" w:rsidRPr="00FF28B5" w:rsidRDefault="00FF28B5" w:rsidP="00FF28B5">
      <w:pPr>
        <w:autoSpaceDE w:val="0"/>
        <w:autoSpaceDN w:val="0"/>
        <w:adjustRightInd w:val="0"/>
        <w:ind w:left="993"/>
        <w:rPr>
          <w:color w:val="000000"/>
          <w:sz w:val="24"/>
          <w:szCs w:val="24"/>
          <w:lang w:val="fr-CA" w:eastAsia="fr-CA"/>
        </w:rPr>
      </w:pPr>
      <w:r w:rsidRPr="00FF28B5">
        <w:rPr>
          <w:color w:val="000000"/>
          <w:sz w:val="24"/>
          <w:szCs w:val="24"/>
          <w:lang w:val="fr-CA" w:eastAsia="fr-CA"/>
        </w:rPr>
        <w:t xml:space="preserve">D’entériner l’ensemble des protections, pour une prime totale avant taxes (9%) de </w:t>
      </w:r>
      <w:r w:rsidR="00174DD6">
        <w:rPr>
          <w:color w:val="000000"/>
          <w:sz w:val="24"/>
          <w:szCs w:val="24"/>
          <w:lang w:val="fr-CA" w:eastAsia="fr-CA"/>
        </w:rPr>
        <w:t>201 650</w:t>
      </w:r>
      <w:r w:rsidRPr="00FF28B5">
        <w:rPr>
          <w:color w:val="000000"/>
          <w:sz w:val="24"/>
          <w:szCs w:val="24"/>
          <w:lang w:val="fr-CA" w:eastAsia="fr-CA"/>
        </w:rPr>
        <w:t xml:space="preserve"> $, avec les compagnies Aviva, Northbridge, Lloyd’s et SUM. </w:t>
      </w:r>
    </w:p>
    <w:p w14:paraId="03298071" w14:textId="77777777" w:rsidR="00FF28B5" w:rsidRPr="00FF28B5" w:rsidRDefault="00FF28B5" w:rsidP="00FF28B5">
      <w:pPr>
        <w:autoSpaceDE w:val="0"/>
        <w:autoSpaceDN w:val="0"/>
        <w:adjustRightInd w:val="0"/>
        <w:ind w:left="993"/>
        <w:rPr>
          <w:color w:val="000000"/>
          <w:sz w:val="24"/>
          <w:szCs w:val="24"/>
          <w:lang w:val="fr-CA" w:eastAsia="fr-CA"/>
        </w:rPr>
      </w:pPr>
    </w:p>
    <w:p w14:paraId="2DF69636" w14:textId="3BD40089" w:rsidR="00FF28B5" w:rsidRPr="00FF28B5" w:rsidRDefault="00FF28B5" w:rsidP="00FF28B5">
      <w:pPr>
        <w:autoSpaceDE w:val="0"/>
        <w:autoSpaceDN w:val="0"/>
        <w:adjustRightInd w:val="0"/>
        <w:ind w:left="993"/>
        <w:rPr>
          <w:color w:val="000000"/>
          <w:sz w:val="24"/>
          <w:szCs w:val="24"/>
          <w:lang w:val="fr-CA" w:eastAsia="fr-CA"/>
        </w:rPr>
      </w:pPr>
      <w:r w:rsidRPr="00FF28B5">
        <w:rPr>
          <w:color w:val="000000"/>
          <w:sz w:val="24"/>
          <w:szCs w:val="24"/>
          <w:lang w:val="fr-CA" w:eastAsia="fr-CA"/>
        </w:rPr>
        <w:t>D’autoriser le directeur général à signer la proposition de renouvellement pour et au nom de la STTR.</w:t>
      </w:r>
    </w:p>
    <w:p w14:paraId="1633A2B8" w14:textId="6477D1F1" w:rsidR="00FF28B5" w:rsidRDefault="00FF28B5" w:rsidP="009B466F">
      <w:pPr>
        <w:tabs>
          <w:tab w:val="num" w:pos="988"/>
        </w:tabs>
        <w:rPr>
          <w:b/>
          <w:sz w:val="24"/>
          <w:szCs w:val="24"/>
        </w:rPr>
      </w:pPr>
    </w:p>
    <w:p w14:paraId="07EC969F" w14:textId="77777777" w:rsidR="00FF28B5" w:rsidRPr="007D3D42" w:rsidRDefault="00FF28B5" w:rsidP="00FF28B5">
      <w:pPr>
        <w:pStyle w:val="Corpsdetexte"/>
        <w:tabs>
          <w:tab w:val="left" w:pos="1080"/>
          <w:tab w:val="left" w:pos="1170"/>
          <w:tab w:val="left" w:pos="3600"/>
          <w:tab w:val="left" w:pos="4500"/>
          <w:tab w:val="left" w:pos="5940"/>
        </w:tabs>
        <w:jc w:val="center"/>
      </w:pPr>
      <w:r w:rsidRPr="007D3D42">
        <w:t>ADOPTÉE</w:t>
      </w:r>
    </w:p>
    <w:p w14:paraId="1A5B19C5" w14:textId="77777777" w:rsidR="00FF28B5" w:rsidRDefault="00FF28B5" w:rsidP="00FF28B5">
      <w:pPr>
        <w:pStyle w:val="Corpsdetexte"/>
        <w:tabs>
          <w:tab w:val="left" w:pos="1080"/>
          <w:tab w:val="left" w:pos="1170"/>
          <w:tab w:val="left" w:pos="3600"/>
          <w:tab w:val="left" w:pos="4500"/>
          <w:tab w:val="left" w:pos="5940"/>
        </w:tabs>
        <w:jc w:val="center"/>
      </w:pPr>
      <w:r w:rsidRPr="007D3D42">
        <w:t>-------------------</w:t>
      </w:r>
    </w:p>
    <w:p w14:paraId="63BDEAFB" w14:textId="54CC2C4E" w:rsidR="00FF28B5" w:rsidRDefault="00FF28B5" w:rsidP="009B466F">
      <w:pPr>
        <w:tabs>
          <w:tab w:val="num" w:pos="988"/>
        </w:tabs>
        <w:rPr>
          <w:b/>
          <w:sz w:val="24"/>
          <w:szCs w:val="24"/>
        </w:rPr>
      </w:pPr>
    </w:p>
    <w:p w14:paraId="37CC947D" w14:textId="3E694552" w:rsidR="009A418A" w:rsidRDefault="009A418A" w:rsidP="009B466F">
      <w:pPr>
        <w:tabs>
          <w:tab w:val="num" w:pos="988"/>
        </w:tabs>
        <w:rPr>
          <w:b/>
          <w:sz w:val="24"/>
          <w:szCs w:val="24"/>
        </w:rPr>
      </w:pPr>
    </w:p>
    <w:p w14:paraId="2E4C451E" w14:textId="4112256C" w:rsidR="00174DD6" w:rsidRDefault="00174DD6" w:rsidP="009A418A">
      <w:pPr>
        <w:tabs>
          <w:tab w:val="num" w:pos="988"/>
        </w:tabs>
        <w:ind w:left="988" w:hanging="988"/>
        <w:rPr>
          <w:b/>
          <w:sz w:val="24"/>
          <w:szCs w:val="24"/>
        </w:rPr>
      </w:pPr>
      <w:r>
        <w:rPr>
          <w:b/>
          <w:sz w:val="24"/>
          <w:szCs w:val="24"/>
        </w:rPr>
        <w:t>10.</w:t>
      </w:r>
      <w:r>
        <w:rPr>
          <w:b/>
          <w:sz w:val="24"/>
          <w:szCs w:val="24"/>
        </w:rPr>
        <w:tab/>
        <w:t xml:space="preserve">Adoption </w:t>
      </w:r>
      <w:r w:rsidR="00854C34">
        <w:rPr>
          <w:b/>
          <w:sz w:val="24"/>
          <w:szCs w:val="24"/>
        </w:rPr>
        <w:t xml:space="preserve">de l’amendement no </w:t>
      </w:r>
      <w:r w:rsidR="000763BC">
        <w:rPr>
          <w:b/>
          <w:sz w:val="24"/>
          <w:szCs w:val="24"/>
        </w:rPr>
        <w:t>01-22</w:t>
      </w:r>
      <w:r w:rsidR="00854C34">
        <w:rPr>
          <w:b/>
          <w:sz w:val="24"/>
          <w:szCs w:val="24"/>
        </w:rPr>
        <w:t xml:space="preserve"> au contrat </w:t>
      </w:r>
      <w:r w:rsidR="009A418A">
        <w:rPr>
          <w:b/>
          <w:sz w:val="24"/>
          <w:szCs w:val="24"/>
        </w:rPr>
        <w:t>d’acquisition de biens et services de la mise à niveau</w:t>
      </w:r>
      <w:r w:rsidR="00854C34">
        <w:rPr>
          <w:b/>
          <w:sz w:val="24"/>
          <w:szCs w:val="24"/>
        </w:rPr>
        <w:t xml:space="preserve"> du logiciel </w:t>
      </w:r>
      <w:proofErr w:type="spellStart"/>
      <w:r w:rsidR="00854C34">
        <w:rPr>
          <w:b/>
          <w:sz w:val="24"/>
          <w:szCs w:val="24"/>
        </w:rPr>
        <w:t>Hastus</w:t>
      </w:r>
      <w:proofErr w:type="spellEnd"/>
      <w:r>
        <w:rPr>
          <w:b/>
          <w:sz w:val="24"/>
          <w:szCs w:val="24"/>
        </w:rPr>
        <w:t>.</w:t>
      </w:r>
    </w:p>
    <w:p w14:paraId="703277E6" w14:textId="5B2EA053" w:rsidR="009A418A" w:rsidRDefault="009A418A" w:rsidP="009A418A">
      <w:pPr>
        <w:tabs>
          <w:tab w:val="num" w:pos="988"/>
        </w:tabs>
        <w:ind w:left="988" w:hanging="988"/>
        <w:rPr>
          <w:b/>
          <w:sz w:val="24"/>
          <w:szCs w:val="24"/>
        </w:rPr>
      </w:pPr>
    </w:p>
    <w:p w14:paraId="039D68DC" w14:textId="5AE98CF7" w:rsidR="009A418A" w:rsidRPr="009A418A" w:rsidRDefault="00EA38DF" w:rsidP="00EA38DF">
      <w:pPr>
        <w:tabs>
          <w:tab w:val="num" w:pos="988"/>
        </w:tabs>
        <w:ind w:left="988" w:hanging="988"/>
        <w:rPr>
          <w:color w:val="000000"/>
          <w:sz w:val="24"/>
          <w:szCs w:val="24"/>
          <w:lang w:val="fr-CA" w:eastAsia="fr-CA"/>
        </w:rPr>
      </w:pPr>
      <w:r>
        <w:rPr>
          <w:b/>
          <w:sz w:val="24"/>
          <w:szCs w:val="24"/>
        </w:rPr>
        <w:t>(45-22)</w:t>
      </w:r>
      <w:r>
        <w:rPr>
          <w:b/>
          <w:sz w:val="24"/>
          <w:szCs w:val="24"/>
        </w:rPr>
        <w:tab/>
      </w:r>
      <w:r w:rsidR="009A418A" w:rsidRPr="009A418A">
        <w:rPr>
          <w:color w:val="000000"/>
          <w:sz w:val="24"/>
          <w:szCs w:val="24"/>
          <w:lang w:val="fr-CA" w:eastAsia="fr-CA"/>
        </w:rPr>
        <w:t>ATTENDU QUE les Parties ont signé l’Entente de mandat d’acquisition de biens et services – Projet</w:t>
      </w:r>
    </w:p>
    <w:p w14:paraId="48CC66F6" w14:textId="77777777" w:rsidR="009A418A" w:rsidRPr="009A418A" w:rsidRDefault="009A418A" w:rsidP="009A418A">
      <w:pPr>
        <w:autoSpaceDE w:val="0"/>
        <w:autoSpaceDN w:val="0"/>
        <w:adjustRightInd w:val="0"/>
        <w:ind w:left="993"/>
        <w:rPr>
          <w:color w:val="000000"/>
          <w:sz w:val="24"/>
          <w:szCs w:val="24"/>
          <w:lang w:val="fr-CA" w:eastAsia="fr-CA"/>
        </w:rPr>
      </w:pPr>
      <w:r w:rsidRPr="009A418A">
        <w:rPr>
          <w:color w:val="000000"/>
          <w:sz w:val="24"/>
          <w:szCs w:val="24"/>
          <w:lang w:val="fr-CA" w:eastAsia="fr-CA"/>
        </w:rPr>
        <w:t xml:space="preserve">« Mise à niveau du progiciel intégré de transport </w:t>
      </w:r>
      <w:proofErr w:type="spellStart"/>
      <w:r w:rsidRPr="009A418A">
        <w:rPr>
          <w:color w:val="000000"/>
          <w:sz w:val="24"/>
          <w:szCs w:val="24"/>
          <w:lang w:val="fr-CA" w:eastAsia="fr-CA"/>
        </w:rPr>
        <w:t>Hastus</w:t>
      </w:r>
      <w:proofErr w:type="spellEnd"/>
      <w:r w:rsidRPr="009A418A">
        <w:rPr>
          <w:color w:val="000000"/>
          <w:sz w:val="24"/>
          <w:szCs w:val="24"/>
          <w:lang w:val="fr-CA" w:eastAsia="fr-CA"/>
        </w:rPr>
        <w:t xml:space="preserve"> et acquisition de nouveaux modules » le</w:t>
      </w:r>
    </w:p>
    <w:p w14:paraId="6496B731" w14:textId="02FBFAF6" w:rsidR="009A418A" w:rsidRDefault="009A418A" w:rsidP="009A418A">
      <w:pPr>
        <w:autoSpaceDE w:val="0"/>
        <w:autoSpaceDN w:val="0"/>
        <w:adjustRightInd w:val="0"/>
        <w:ind w:left="993"/>
        <w:rPr>
          <w:color w:val="000000"/>
          <w:sz w:val="24"/>
          <w:szCs w:val="24"/>
          <w:lang w:val="fr-CA" w:eastAsia="fr-CA"/>
        </w:rPr>
      </w:pPr>
      <w:r w:rsidRPr="009A418A">
        <w:rPr>
          <w:color w:val="000000"/>
          <w:sz w:val="24"/>
          <w:szCs w:val="24"/>
          <w:lang w:val="fr-CA" w:eastAsia="fr-CA"/>
        </w:rPr>
        <w:t>8 novembre 2021;</w:t>
      </w:r>
    </w:p>
    <w:p w14:paraId="17D756C8" w14:textId="77777777" w:rsidR="009A418A" w:rsidRPr="009A418A" w:rsidRDefault="009A418A" w:rsidP="009A418A">
      <w:pPr>
        <w:autoSpaceDE w:val="0"/>
        <w:autoSpaceDN w:val="0"/>
        <w:adjustRightInd w:val="0"/>
        <w:ind w:left="993"/>
        <w:rPr>
          <w:color w:val="000000"/>
          <w:sz w:val="24"/>
          <w:szCs w:val="24"/>
          <w:lang w:val="fr-CA" w:eastAsia="fr-CA"/>
        </w:rPr>
      </w:pPr>
    </w:p>
    <w:p w14:paraId="3520E7B8" w14:textId="267BF614" w:rsidR="009A418A" w:rsidRDefault="009A418A" w:rsidP="009A418A">
      <w:pPr>
        <w:autoSpaceDE w:val="0"/>
        <w:autoSpaceDN w:val="0"/>
        <w:adjustRightInd w:val="0"/>
        <w:ind w:left="993"/>
        <w:rPr>
          <w:color w:val="000000"/>
          <w:sz w:val="24"/>
          <w:szCs w:val="24"/>
          <w:lang w:val="fr-CA" w:eastAsia="fr-CA"/>
        </w:rPr>
      </w:pPr>
      <w:r w:rsidRPr="009A418A">
        <w:rPr>
          <w:color w:val="000000"/>
          <w:sz w:val="24"/>
          <w:szCs w:val="24"/>
          <w:lang w:val="fr-CA" w:eastAsia="fr-CA"/>
        </w:rPr>
        <w:t>ATTENDU QUE le Mandataire n’a pas été en mesure de procéder</w:t>
      </w:r>
      <w:r w:rsidR="009B466F">
        <w:rPr>
          <w:color w:val="000000"/>
          <w:sz w:val="24"/>
          <w:szCs w:val="24"/>
          <w:lang w:val="fr-CA" w:eastAsia="fr-CA"/>
        </w:rPr>
        <w:t xml:space="preserve"> à</w:t>
      </w:r>
      <w:r w:rsidRPr="009A418A">
        <w:rPr>
          <w:color w:val="000000"/>
          <w:sz w:val="24"/>
          <w:szCs w:val="24"/>
          <w:lang w:val="fr-CA" w:eastAsia="fr-CA"/>
        </w:rPr>
        <w:t xml:space="preserve"> l'adjudication du contrat avec Giro</w:t>
      </w:r>
      <w:r w:rsidR="009B466F">
        <w:rPr>
          <w:color w:val="000000"/>
          <w:sz w:val="24"/>
          <w:szCs w:val="24"/>
          <w:lang w:val="fr-CA" w:eastAsia="fr-CA"/>
        </w:rPr>
        <w:t xml:space="preserve"> </w:t>
      </w:r>
      <w:proofErr w:type="spellStart"/>
      <w:r w:rsidRPr="009A418A">
        <w:rPr>
          <w:color w:val="000000"/>
          <w:sz w:val="24"/>
          <w:szCs w:val="24"/>
          <w:lang w:val="fr-CA" w:eastAsia="fr-CA"/>
        </w:rPr>
        <w:t>inc.</w:t>
      </w:r>
      <w:proofErr w:type="spellEnd"/>
      <w:r w:rsidRPr="009A418A">
        <w:rPr>
          <w:color w:val="000000"/>
          <w:sz w:val="24"/>
          <w:szCs w:val="24"/>
          <w:lang w:val="fr-CA" w:eastAsia="fr-CA"/>
        </w:rPr>
        <w:t xml:space="preserve"> avant le 31 décembre 2021, date à laquelle la soumission expirait pour obtenir la version d’</w:t>
      </w:r>
      <w:proofErr w:type="spellStart"/>
      <w:r w:rsidRPr="009A418A">
        <w:rPr>
          <w:color w:val="000000"/>
          <w:sz w:val="24"/>
          <w:szCs w:val="24"/>
          <w:lang w:val="fr-CA" w:eastAsia="fr-CA"/>
        </w:rPr>
        <w:t>Hastus</w:t>
      </w:r>
      <w:proofErr w:type="spellEnd"/>
      <w:r>
        <w:rPr>
          <w:color w:val="000000"/>
          <w:sz w:val="24"/>
          <w:szCs w:val="24"/>
          <w:lang w:val="fr-CA" w:eastAsia="fr-CA"/>
        </w:rPr>
        <w:t xml:space="preserve"> </w:t>
      </w:r>
      <w:r w:rsidRPr="009A418A">
        <w:rPr>
          <w:color w:val="000000"/>
          <w:sz w:val="24"/>
          <w:szCs w:val="24"/>
          <w:lang w:val="fr-CA" w:eastAsia="fr-CA"/>
        </w:rPr>
        <w:t>2021;</w:t>
      </w:r>
    </w:p>
    <w:p w14:paraId="5A3A7311" w14:textId="77777777" w:rsidR="009A418A" w:rsidRPr="009A418A" w:rsidRDefault="009A418A" w:rsidP="009A418A">
      <w:pPr>
        <w:autoSpaceDE w:val="0"/>
        <w:autoSpaceDN w:val="0"/>
        <w:adjustRightInd w:val="0"/>
        <w:ind w:left="993"/>
        <w:rPr>
          <w:color w:val="000000"/>
          <w:sz w:val="24"/>
          <w:szCs w:val="24"/>
          <w:lang w:val="fr-CA" w:eastAsia="fr-CA"/>
        </w:rPr>
      </w:pPr>
    </w:p>
    <w:p w14:paraId="4727FD8A" w14:textId="476C0394" w:rsidR="009A418A" w:rsidRDefault="009A418A" w:rsidP="009A418A">
      <w:pPr>
        <w:autoSpaceDE w:val="0"/>
        <w:autoSpaceDN w:val="0"/>
        <w:adjustRightInd w:val="0"/>
        <w:ind w:left="993"/>
        <w:rPr>
          <w:color w:val="000000"/>
          <w:sz w:val="24"/>
          <w:szCs w:val="24"/>
          <w:lang w:val="fr-CA" w:eastAsia="fr-CA"/>
        </w:rPr>
      </w:pPr>
      <w:r w:rsidRPr="009A418A">
        <w:rPr>
          <w:color w:val="000000"/>
          <w:sz w:val="24"/>
          <w:szCs w:val="24"/>
          <w:lang w:val="fr-CA" w:eastAsia="fr-CA"/>
        </w:rPr>
        <w:t xml:space="preserve">ATTENDU QUE Giro </w:t>
      </w:r>
      <w:proofErr w:type="spellStart"/>
      <w:r w:rsidRPr="009A418A">
        <w:rPr>
          <w:color w:val="000000"/>
          <w:sz w:val="24"/>
          <w:szCs w:val="24"/>
          <w:lang w:val="fr-CA" w:eastAsia="fr-CA"/>
        </w:rPr>
        <w:t>inc.</w:t>
      </w:r>
      <w:proofErr w:type="spellEnd"/>
      <w:r w:rsidRPr="009A418A">
        <w:rPr>
          <w:color w:val="000000"/>
          <w:sz w:val="24"/>
          <w:szCs w:val="24"/>
          <w:lang w:val="fr-CA" w:eastAsia="fr-CA"/>
        </w:rPr>
        <w:t xml:space="preserve"> n’offre plus la version 2021 du progiciel intégré de transport </w:t>
      </w:r>
      <w:proofErr w:type="spellStart"/>
      <w:r w:rsidRPr="009A418A">
        <w:rPr>
          <w:color w:val="000000"/>
          <w:sz w:val="24"/>
          <w:szCs w:val="24"/>
          <w:lang w:val="fr-CA" w:eastAsia="fr-CA"/>
        </w:rPr>
        <w:t>Hastus</w:t>
      </w:r>
      <w:proofErr w:type="spellEnd"/>
      <w:r w:rsidRPr="009A418A">
        <w:rPr>
          <w:color w:val="000000"/>
          <w:sz w:val="24"/>
          <w:szCs w:val="24"/>
          <w:lang w:val="fr-CA" w:eastAsia="fr-CA"/>
        </w:rPr>
        <w:t xml:space="preserve"> et</w:t>
      </w:r>
      <w:r w:rsidR="009B466F">
        <w:rPr>
          <w:color w:val="000000"/>
          <w:sz w:val="24"/>
          <w:szCs w:val="24"/>
          <w:lang w:val="fr-CA" w:eastAsia="fr-CA"/>
        </w:rPr>
        <w:t xml:space="preserve"> </w:t>
      </w:r>
      <w:r w:rsidRPr="009A418A">
        <w:rPr>
          <w:color w:val="000000"/>
          <w:sz w:val="24"/>
          <w:szCs w:val="24"/>
          <w:lang w:val="fr-CA" w:eastAsia="fr-CA"/>
        </w:rPr>
        <w:t>qu’une nouvelle soumission doit être déposée pour obtenir la version la plus récente du logiciel</w:t>
      </w:r>
      <w:r w:rsidR="009B466F">
        <w:rPr>
          <w:color w:val="000000"/>
          <w:sz w:val="24"/>
          <w:szCs w:val="24"/>
          <w:lang w:val="fr-CA" w:eastAsia="fr-CA"/>
        </w:rPr>
        <w:t xml:space="preserve"> </w:t>
      </w:r>
      <w:proofErr w:type="spellStart"/>
      <w:r w:rsidRPr="009A418A">
        <w:rPr>
          <w:color w:val="000000"/>
          <w:sz w:val="24"/>
          <w:szCs w:val="24"/>
          <w:lang w:val="fr-CA" w:eastAsia="fr-CA"/>
        </w:rPr>
        <w:t>Hastus</w:t>
      </w:r>
      <w:proofErr w:type="spellEnd"/>
      <w:r w:rsidRPr="009A418A">
        <w:rPr>
          <w:color w:val="000000"/>
          <w:sz w:val="24"/>
          <w:szCs w:val="24"/>
          <w:lang w:val="fr-CA" w:eastAsia="fr-CA"/>
        </w:rPr>
        <w:t>;</w:t>
      </w:r>
    </w:p>
    <w:p w14:paraId="05389CC2" w14:textId="77777777" w:rsidR="009A418A" w:rsidRPr="009A418A" w:rsidRDefault="009A418A" w:rsidP="009A418A">
      <w:pPr>
        <w:autoSpaceDE w:val="0"/>
        <w:autoSpaceDN w:val="0"/>
        <w:adjustRightInd w:val="0"/>
        <w:ind w:left="993"/>
        <w:rPr>
          <w:color w:val="000000"/>
          <w:sz w:val="24"/>
          <w:szCs w:val="24"/>
          <w:lang w:val="fr-CA" w:eastAsia="fr-CA"/>
        </w:rPr>
      </w:pPr>
    </w:p>
    <w:p w14:paraId="15D2A691" w14:textId="49B3EC79" w:rsidR="009A418A" w:rsidRDefault="009A418A" w:rsidP="009A418A">
      <w:pPr>
        <w:autoSpaceDE w:val="0"/>
        <w:autoSpaceDN w:val="0"/>
        <w:adjustRightInd w:val="0"/>
        <w:ind w:left="993"/>
        <w:rPr>
          <w:color w:val="000000"/>
          <w:sz w:val="24"/>
          <w:szCs w:val="24"/>
          <w:lang w:val="fr-CA" w:eastAsia="fr-CA"/>
        </w:rPr>
      </w:pPr>
      <w:r w:rsidRPr="009A418A">
        <w:rPr>
          <w:color w:val="000000"/>
          <w:sz w:val="24"/>
          <w:szCs w:val="24"/>
          <w:lang w:val="fr-CA" w:eastAsia="fr-CA"/>
        </w:rPr>
        <w:t xml:space="preserve">ATTENDU QU’une nouvelle soumission du logiciel </w:t>
      </w:r>
      <w:proofErr w:type="spellStart"/>
      <w:r w:rsidRPr="009A418A">
        <w:rPr>
          <w:color w:val="000000"/>
          <w:sz w:val="24"/>
          <w:szCs w:val="24"/>
          <w:lang w:val="fr-CA" w:eastAsia="fr-CA"/>
        </w:rPr>
        <w:t>Hastus</w:t>
      </w:r>
      <w:proofErr w:type="spellEnd"/>
      <w:r w:rsidRPr="009A418A">
        <w:rPr>
          <w:color w:val="000000"/>
          <w:sz w:val="24"/>
          <w:szCs w:val="24"/>
          <w:lang w:val="fr-CA" w:eastAsia="fr-CA"/>
        </w:rPr>
        <w:t xml:space="preserve"> à une version plus récente implique une</w:t>
      </w:r>
      <w:r w:rsidR="009B466F">
        <w:rPr>
          <w:color w:val="000000"/>
          <w:sz w:val="24"/>
          <w:szCs w:val="24"/>
          <w:lang w:val="fr-CA" w:eastAsia="fr-CA"/>
        </w:rPr>
        <w:t xml:space="preserve"> </w:t>
      </w:r>
      <w:r w:rsidRPr="009A418A">
        <w:rPr>
          <w:color w:val="000000"/>
          <w:sz w:val="24"/>
          <w:szCs w:val="24"/>
          <w:lang w:val="fr-CA" w:eastAsia="fr-CA"/>
        </w:rPr>
        <w:t>augmentation des coûts de la solution;</w:t>
      </w:r>
    </w:p>
    <w:p w14:paraId="7474183C" w14:textId="77777777" w:rsidR="009A418A" w:rsidRPr="009A418A" w:rsidRDefault="009A418A" w:rsidP="009A418A">
      <w:pPr>
        <w:autoSpaceDE w:val="0"/>
        <w:autoSpaceDN w:val="0"/>
        <w:adjustRightInd w:val="0"/>
        <w:ind w:left="993"/>
        <w:rPr>
          <w:color w:val="000000"/>
          <w:sz w:val="24"/>
          <w:szCs w:val="24"/>
          <w:lang w:val="fr-CA" w:eastAsia="fr-CA"/>
        </w:rPr>
      </w:pPr>
    </w:p>
    <w:p w14:paraId="13A1786E" w14:textId="0CBEFDBB" w:rsidR="009A418A" w:rsidRDefault="009A418A" w:rsidP="009A418A">
      <w:pPr>
        <w:autoSpaceDE w:val="0"/>
        <w:autoSpaceDN w:val="0"/>
        <w:adjustRightInd w:val="0"/>
        <w:ind w:left="993"/>
        <w:rPr>
          <w:color w:val="000000"/>
          <w:sz w:val="24"/>
          <w:szCs w:val="24"/>
          <w:lang w:val="fr-CA" w:eastAsia="fr-CA"/>
        </w:rPr>
      </w:pPr>
      <w:r w:rsidRPr="009A418A">
        <w:rPr>
          <w:color w:val="000000"/>
          <w:sz w:val="24"/>
          <w:szCs w:val="24"/>
          <w:lang w:val="fr-CA" w:eastAsia="fr-CA"/>
        </w:rPr>
        <w:t>ATTENDU QUE les Parties désirent faire des changements au Mandat afin de refléter ces</w:t>
      </w:r>
      <w:r w:rsidR="009B466F">
        <w:rPr>
          <w:color w:val="000000"/>
          <w:sz w:val="24"/>
          <w:szCs w:val="24"/>
          <w:lang w:val="fr-CA" w:eastAsia="fr-CA"/>
        </w:rPr>
        <w:t xml:space="preserve"> </w:t>
      </w:r>
      <w:r w:rsidRPr="009A418A">
        <w:rPr>
          <w:color w:val="000000"/>
          <w:sz w:val="24"/>
          <w:szCs w:val="24"/>
          <w:lang w:val="fr-CA" w:eastAsia="fr-CA"/>
        </w:rPr>
        <w:t>modifications;</w:t>
      </w:r>
    </w:p>
    <w:p w14:paraId="3F2A7760" w14:textId="77777777" w:rsidR="009A418A" w:rsidRPr="009A418A" w:rsidRDefault="009A418A" w:rsidP="009A418A">
      <w:pPr>
        <w:autoSpaceDE w:val="0"/>
        <w:autoSpaceDN w:val="0"/>
        <w:adjustRightInd w:val="0"/>
        <w:ind w:left="993"/>
        <w:rPr>
          <w:color w:val="000000"/>
          <w:sz w:val="24"/>
          <w:szCs w:val="24"/>
          <w:lang w:val="fr-CA" w:eastAsia="fr-CA"/>
        </w:rPr>
      </w:pPr>
    </w:p>
    <w:p w14:paraId="3495CCAF" w14:textId="77777777" w:rsidR="009A418A" w:rsidRPr="009A418A" w:rsidRDefault="009A418A" w:rsidP="009A418A">
      <w:pPr>
        <w:autoSpaceDE w:val="0"/>
        <w:autoSpaceDN w:val="0"/>
        <w:adjustRightInd w:val="0"/>
        <w:ind w:left="993"/>
        <w:rPr>
          <w:color w:val="000000"/>
          <w:sz w:val="24"/>
          <w:szCs w:val="24"/>
          <w:lang w:val="fr-CA" w:eastAsia="fr-CA"/>
        </w:rPr>
      </w:pPr>
      <w:r w:rsidRPr="009A418A">
        <w:rPr>
          <w:color w:val="000000"/>
          <w:sz w:val="24"/>
          <w:szCs w:val="24"/>
          <w:lang w:val="fr-CA" w:eastAsia="fr-CA"/>
        </w:rPr>
        <w:t>EN CONSÉQUENCE, LES PARTIES CONVIENNENT DE CE QUI SUIT :</w:t>
      </w:r>
    </w:p>
    <w:p w14:paraId="31AD1038" w14:textId="77777777" w:rsidR="009A418A" w:rsidRDefault="009A418A" w:rsidP="009A418A">
      <w:pPr>
        <w:autoSpaceDE w:val="0"/>
        <w:autoSpaceDN w:val="0"/>
        <w:adjustRightInd w:val="0"/>
        <w:ind w:left="1560" w:firstLine="141"/>
        <w:rPr>
          <w:color w:val="000000"/>
          <w:sz w:val="24"/>
          <w:szCs w:val="24"/>
          <w:lang w:val="fr-CA" w:eastAsia="fr-CA"/>
        </w:rPr>
      </w:pPr>
    </w:p>
    <w:p w14:paraId="71DA1C4E" w14:textId="5C1F23CB" w:rsidR="009A418A" w:rsidRPr="009A418A" w:rsidRDefault="009A418A" w:rsidP="009B466F">
      <w:pPr>
        <w:autoSpaceDE w:val="0"/>
        <w:autoSpaceDN w:val="0"/>
        <w:adjustRightInd w:val="0"/>
        <w:ind w:left="1170"/>
        <w:rPr>
          <w:color w:val="000000"/>
          <w:sz w:val="24"/>
          <w:szCs w:val="24"/>
          <w:lang w:val="fr-CA" w:eastAsia="fr-CA"/>
        </w:rPr>
      </w:pPr>
      <w:r w:rsidRPr="009A418A">
        <w:rPr>
          <w:color w:val="000000"/>
          <w:sz w:val="24"/>
          <w:szCs w:val="24"/>
          <w:lang w:val="fr-CA" w:eastAsia="fr-CA"/>
        </w:rPr>
        <w:t xml:space="preserve">a) Remplacer la version 2021 du progiciel par la version la plus récente du progiciel </w:t>
      </w:r>
      <w:proofErr w:type="spellStart"/>
      <w:r w:rsidRPr="009A418A">
        <w:rPr>
          <w:color w:val="000000"/>
          <w:sz w:val="24"/>
          <w:szCs w:val="24"/>
          <w:lang w:val="fr-CA" w:eastAsia="fr-CA"/>
        </w:rPr>
        <w:t>Hastus</w:t>
      </w:r>
      <w:proofErr w:type="spellEnd"/>
      <w:r w:rsidRPr="009A418A">
        <w:rPr>
          <w:color w:val="000000"/>
          <w:sz w:val="24"/>
          <w:szCs w:val="24"/>
          <w:lang w:val="fr-CA" w:eastAsia="fr-CA"/>
        </w:rPr>
        <w:t>.</w:t>
      </w:r>
    </w:p>
    <w:p w14:paraId="4B1BFC00" w14:textId="77777777" w:rsidR="009A418A" w:rsidRDefault="009A418A" w:rsidP="009B466F">
      <w:pPr>
        <w:autoSpaceDE w:val="0"/>
        <w:autoSpaceDN w:val="0"/>
        <w:adjustRightInd w:val="0"/>
        <w:ind w:left="990" w:firstLine="282"/>
        <w:rPr>
          <w:color w:val="000000"/>
          <w:sz w:val="24"/>
          <w:szCs w:val="24"/>
          <w:lang w:val="fr-CA" w:eastAsia="fr-CA"/>
        </w:rPr>
      </w:pPr>
    </w:p>
    <w:p w14:paraId="254AFFAB" w14:textId="77777777" w:rsidR="009B466F" w:rsidRDefault="009A418A" w:rsidP="009B466F">
      <w:pPr>
        <w:autoSpaceDE w:val="0"/>
        <w:autoSpaceDN w:val="0"/>
        <w:adjustRightInd w:val="0"/>
        <w:ind w:left="900" w:firstLine="282"/>
        <w:rPr>
          <w:color w:val="000000"/>
          <w:sz w:val="24"/>
          <w:szCs w:val="24"/>
          <w:lang w:val="fr-CA" w:eastAsia="fr-CA"/>
        </w:rPr>
      </w:pPr>
      <w:r w:rsidRPr="009A418A">
        <w:rPr>
          <w:color w:val="000000"/>
          <w:sz w:val="24"/>
          <w:szCs w:val="24"/>
          <w:lang w:val="fr-CA" w:eastAsia="fr-CA"/>
        </w:rPr>
        <w:t xml:space="preserve">b) Inclure la possibilité d’héberger la solution </w:t>
      </w:r>
      <w:proofErr w:type="spellStart"/>
      <w:r w:rsidRPr="009A418A">
        <w:rPr>
          <w:color w:val="000000"/>
          <w:sz w:val="24"/>
          <w:szCs w:val="24"/>
          <w:lang w:val="fr-CA" w:eastAsia="fr-CA"/>
        </w:rPr>
        <w:t>Hastus</w:t>
      </w:r>
      <w:proofErr w:type="spellEnd"/>
      <w:r w:rsidRPr="009A418A">
        <w:rPr>
          <w:color w:val="000000"/>
          <w:sz w:val="24"/>
          <w:szCs w:val="24"/>
          <w:lang w:val="fr-CA" w:eastAsia="fr-CA"/>
        </w:rPr>
        <w:t xml:space="preserve"> en mode infonuagique de type</w:t>
      </w:r>
      <w:r w:rsidR="009B466F">
        <w:rPr>
          <w:color w:val="000000"/>
          <w:sz w:val="24"/>
          <w:szCs w:val="24"/>
          <w:lang w:val="fr-CA" w:eastAsia="fr-CA"/>
        </w:rPr>
        <w:t xml:space="preserve"> </w:t>
      </w:r>
    </w:p>
    <w:p w14:paraId="4A95A166" w14:textId="1C4C54DD" w:rsidR="009A418A" w:rsidRPr="009A418A" w:rsidRDefault="009B466F" w:rsidP="009B466F">
      <w:pPr>
        <w:tabs>
          <w:tab w:val="left" w:pos="1440"/>
        </w:tabs>
        <w:autoSpaceDE w:val="0"/>
        <w:autoSpaceDN w:val="0"/>
        <w:adjustRightInd w:val="0"/>
        <w:ind w:left="900" w:firstLine="282"/>
        <w:rPr>
          <w:color w:val="000000"/>
          <w:sz w:val="24"/>
          <w:szCs w:val="24"/>
          <w:lang w:val="fr-CA" w:eastAsia="fr-CA"/>
        </w:rPr>
      </w:pPr>
      <w:r>
        <w:rPr>
          <w:color w:val="000000"/>
          <w:sz w:val="24"/>
          <w:szCs w:val="24"/>
          <w:lang w:val="fr-CA" w:eastAsia="fr-CA"/>
        </w:rPr>
        <w:tab/>
      </w:r>
      <w:r w:rsidR="006C0410" w:rsidRPr="009A418A">
        <w:rPr>
          <w:color w:val="000000"/>
          <w:sz w:val="24"/>
          <w:szCs w:val="24"/>
          <w:lang w:val="fr-CA" w:eastAsia="fr-CA"/>
        </w:rPr>
        <w:t>Infrastructures</w:t>
      </w:r>
      <w:r w:rsidR="009A418A" w:rsidRPr="009A418A">
        <w:rPr>
          <w:color w:val="000000"/>
          <w:sz w:val="24"/>
          <w:szCs w:val="24"/>
          <w:lang w:val="fr-CA" w:eastAsia="fr-CA"/>
        </w:rPr>
        <w:t>-service (IaaS).</w:t>
      </w:r>
    </w:p>
    <w:p w14:paraId="532BDD0E" w14:textId="77777777" w:rsidR="00FF28B5" w:rsidRDefault="00FF28B5" w:rsidP="00DC2536">
      <w:pPr>
        <w:tabs>
          <w:tab w:val="num" w:pos="988"/>
        </w:tabs>
        <w:spacing w:line="360" w:lineRule="auto"/>
        <w:rPr>
          <w:b/>
          <w:sz w:val="24"/>
          <w:szCs w:val="24"/>
        </w:rPr>
      </w:pPr>
    </w:p>
    <w:p w14:paraId="0A2D5DCC" w14:textId="0AA47F86" w:rsidR="009A418A" w:rsidRPr="00FF28B5" w:rsidRDefault="009A418A" w:rsidP="009A418A">
      <w:pPr>
        <w:autoSpaceDE w:val="0"/>
        <w:autoSpaceDN w:val="0"/>
        <w:adjustRightInd w:val="0"/>
        <w:ind w:left="993"/>
        <w:rPr>
          <w:color w:val="000000"/>
          <w:sz w:val="24"/>
          <w:szCs w:val="24"/>
          <w:lang w:val="fr-CA" w:eastAsia="fr-CA"/>
        </w:rPr>
      </w:pPr>
      <w:r w:rsidRPr="00FF28B5">
        <w:rPr>
          <w:color w:val="000000"/>
          <w:sz w:val="24"/>
          <w:szCs w:val="24"/>
          <w:lang w:val="fr-CA" w:eastAsia="fr-CA"/>
        </w:rPr>
        <w:t xml:space="preserve">IL EST PROPOSÉ PAR : </w:t>
      </w:r>
      <w:r w:rsidRPr="00FF28B5">
        <w:rPr>
          <w:color w:val="000000"/>
          <w:sz w:val="24"/>
          <w:szCs w:val="24"/>
          <w:lang w:val="fr-CA" w:eastAsia="fr-CA"/>
        </w:rPr>
        <w:tab/>
      </w:r>
      <w:r w:rsidRPr="00FF28B5">
        <w:rPr>
          <w:color w:val="000000"/>
          <w:sz w:val="24"/>
          <w:szCs w:val="24"/>
          <w:lang w:val="fr-CA" w:eastAsia="fr-CA"/>
        </w:rPr>
        <w:tab/>
      </w:r>
      <w:r w:rsidRPr="00FF28B5">
        <w:rPr>
          <w:color w:val="000000"/>
          <w:sz w:val="24"/>
          <w:szCs w:val="24"/>
          <w:lang w:val="fr-CA" w:eastAsia="fr-CA"/>
        </w:rPr>
        <w:tab/>
      </w:r>
      <w:r w:rsidRPr="00FF28B5">
        <w:rPr>
          <w:color w:val="000000"/>
          <w:sz w:val="24"/>
          <w:szCs w:val="24"/>
          <w:lang w:val="fr-CA" w:eastAsia="fr-CA"/>
        </w:rPr>
        <w:tab/>
      </w:r>
      <w:r>
        <w:rPr>
          <w:color w:val="000000"/>
          <w:sz w:val="24"/>
          <w:szCs w:val="24"/>
          <w:lang w:val="fr-CA" w:eastAsia="fr-CA"/>
        </w:rPr>
        <w:tab/>
      </w:r>
      <w:r w:rsidRPr="00FF28B5">
        <w:rPr>
          <w:color w:val="000000"/>
          <w:sz w:val="24"/>
          <w:szCs w:val="24"/>
          <w:lang w:val="fr-CA" w:eastAsia="fr-CA"/>
        </w:rPr>
        <w:t>M</w:t>
      </w:r>
      <w:r w:rsidR="00AA0E68">
        <w:rPr>
          <w:color w:val="000000"/>
          <w:sz w:val="24"/>
          <w:szCs w:val="24"/>
          <w:lang w:val="fr-CA" w:eastAsia="fr-CA"/>
        </w:rPr>
        <w:t>me Karine Descôteaux</w:t>
      </w:r>
    </w:p>
    <w:p w14:paraId="0973FE8E" w14:textId="37606280" w:rsidR="009A418A" w:rsidRPr="00FF28B5" w:rsidRDefault="009A418A" w:rsidP="009A418A">
      <w:pPr>
        <w:autoSpaceDE w:val="0"/>
        <w:autoSpaceDN w:val="0"/>
        <w:adjustRightInd w:val="0"/>
        <w:ind w:left="993"/>
        <w:rPr>
          <w:color w:val="000000"/>
          <w:sz w:val="24"/>
          <w:szCs w:val="24"/>
          <w:lang w:val="fr-CA" w:eastAsia="fr-CA"/>
        </w:rPr>
      </w:pPr>
      <w:r w:rsidRPr="00FF28B5">
        <w:rPr>
          <w:color w:val="000000"/>
          <w:sz w:val="24"/>
          <w:szCs w:val="24"/>
          <w:lang w:val="fr-CA" w:eastAsia="fr-CA"/>
        </w:rPr>
        <w:t>APPUYÉ</w:t>
      </w:r>
      <w:r w:rsidR="009B466F">
        <w:rPr>
          <w:color w:val="000000"/>
          <w:sz w:val="24"/>
          <w:szCs w:val="24"/>
          <w:lang w:val="fr-CA" w:eastAsia="fr-CA"/>
        </w:rPr>
        <w:t>E</w:t>
      </w:r>
      <w:r w:rsidRPr="00FF28B5">
        <w:rPr>
          <w:color w:val="000000"/>
          <w:sz w:val="24"/>
          <w:szCs w:val="24"/>
          <w:lang w:val="fr-CA" w:eastAsia="fr-CA"/>
        </w:rPr>
        <w:t xml:space="preserve"> DE : </w:t>
      </w:r>
      <w:r w:rsidRPr="00FF28B5">
        <w:rPr>
          <w:color w:val="000000"/>
          <w:sz w:val="24"/>
          <w:szCs w:val="24"/>
          <w:lang w:val="fr-CA" w:eastAsia="fr-CA"/>
        </w:rPr>
        <w:tab/>
      </w:r>
      <w:r w:rsidRPr="00FF28B5">
        <w:rPr>
          <w:color w:val="000000"/>
          <w:sz w:val="24"/>
          <w:szCs w:val="24"/>
          <w:lang w:val="fr-CA" w:eastAsia="fr-CA"/>
        </w:rPr>
        <w:tab/>
      </w:r>
      <w:r w:rsidRPr="00FF28B5">
        <w:rPr>
          <w:color w:val="000000"/>
          <w:sz w:val="24"/>
          <w:szCs w:val="24"/>
          <w:lang w:val="fr-CA" w:eastAsia="fr-CA"/>
        </w:rPr>
        <w:tab/>
      </w:r>
      <w:r w:rsidRPr="00FF28B5">
        <w:rPr>
          <w:color w:val="000000"/>
          <w:sz w:val="24"/>
          <w:szCs w:val="24"/>
          <w:lang w:val="fr-CA" w:eastAsia="fr-CA"/>
        </w:rPr>
        <w:tab/>
      </w:r>
      <w:r w:rsidRPr="00FF28B5">
        <w:rPr>
          <w:color w:val="000000"/>
          <w:sz w:val="24"/>
          <w:szCs w:val="24"/>
          <w:lang w:val="fr-CA" w:eastAsia="fr-CA"/>
        </w:rPr>
        <w:tab/>
      </w:r>
      <w:r w:rsidRPr="00FF28B5">
        <w:rPr>
          <w:color w:val="000000"/>
          <w:sz w:val="24"/>
          <w:szCs w:val="24"/>
          <w:lang w:val="fr-CA" w:eastAsia="fr-CA"/>
        </w:rPr>
        <w:tab/>
      </w:r>
      <w:r>
        <w:rPr>
          <w:color w:val="000000"/>
          <w:sz w:val="24"/>
          <w:szCs w:val="24"/>
          <w:lang w:val="fr-CA" w:eastAsia="fr-CA"/>
        </w:rPr>
        <w:tab/>
      </w:r>
      <w:r w:rsidRPr="00FF28B5">
        <w:rPr>
          <w:color w:val="000000"/>
          <w:sz w:val="24"/>
          <w:szCs w:val="24"/>
          <w:lang w:val="fr-CA" w:eastAsia="fr-CA"/>
        </w:rPr>
        <w:t xml:space="preserve">M. </w:t>
      </w:r>
      <w:r w:rsidR="00AA0E68">
        <w:rPr>
          <w:color w:val="000000"/>
          <w:sz w:val="24"/>
          <w:szCs w:val="24"/>
          <w:lang w:val="fr-CA" w:eastAsia="fr-CA"/>
        </w:rPr>
        <w:t>Jonathan Bradley</w:t>
      </w:r>
    </w:p>
    <w:p w14:paraId="41F93DD7" w14:textId="77777777" w:rsidR="009A418A" w:rsidRPr="00FF28B5" w:rsidRDefault="009A418A" w:rsidP="009A418A">
      <w:pPr>
        <w:autoSpaceDE w:val="0"/>
        <w:autoSpaceDN w:val="0"/>
        <w:adjustRightInd w:val="0"/>
        <w:ind w:left="993"/>
        <w:rPr>
          <w:color w:val="000000"/>
          <w:sz w:val="24"/>
          <w:szCs w:val="24"/>
          <w:lang w:val="fr-CA" w:eastAsia="fr-CA"/>
        </w:rPr>
      </w:pPr>
    </w:p>
    <w:p w14:paraId="34EFC553" w14:textId="77777777" w:rsidR="002946A2" w:rsidRDefault="009A418A" w:rsidP="009A418A">
      <w:pPr>
        <w:autoSpaceDE w:val="0"/>
        <w:autoSpaceDN w:val="0"/>
        <w:adjustRightInd w:val="0"/>
        <w:ind w:left="993"/>
        <w:rPr>
          <w:color w:val="000000"/>
          <w:sz w:val="24"/>
          <w:szCs w:val="24"/>
          <w:lang w:val="fr-CA" w:eastAsia="fr-CA"/>
        </w:rPr>
      </w:pPr>
      <w:r w:rsidRPr="00FF28B5">
        <w:rPr>
          <w:color w:val="000000"/>
          <w:sz w:val="24"/>
          <w:szCs w:val="24"/>
          <w:lang w:val="fr-CA" w:eastAsia="fr-CA"/>
        </w:rPr>
        <w:t>ET RÉSOLU UNANIMEMENT :</w:t>
      </w:r>
    </w:p>
    <w:p w14:paraId="07BB2035" w14:textId="77777777" w:rsidR="002946A2" w:rsidRDefault="002946A2" w:rsidP="002946A2">
      <w:pPr>
        <w:autoSpaceDE w:val="0"/>
        <w:autoSpaceDN w:val="0"/>
        <w:adjustRightInd w:val="0"/>
        <w:rPr>
          <w:color w:val="000000"/>
          <w:sz w:val="24"/>
          <w:szCs w:val="24"/>
          <w:lang w:val="fr-CA" w:eastAsia="fr-CA"/>
        </w:rPr>
      </w:pPr>
    </w:p>
    <w:p w14:paraId="5CB8B2CC" w14:textId="554308F2" w:rsidR="002946A2" w:rsidRPr="00FF28B5" w:rsidRDefault="002946A2" w:rsidP="002946A2">
      <w:pPr>
        <w:autoSpaceDE w:val="0"/>
        <w:autoSpaceDN w:val="0"/>
        <w:adjustRightInd w:val="0"/>
        <w:ind w:left="993"/>
        <w:rPr>
          <w:color w:val="000000"/>
          <w:sz w:val="24"/>
          <w:szCs w:val="24"/>
          <w:lang w:val="fr-CA" w:eastAsia="fr-CA"/>
        </w:rPr>
      </w:pPr>
      <w:r w:rsidRPr="00FF28B5">
        <w:rPr>
          <w:color w:val="000000"/>
          <w:sz w:val="24"/>
          <w:szCs w:val="24"/>
          <w:lang w:val="fr-CA" w:eastAsia="fr-CA"/>
        </w:rPr>
        <w:t xml:space="preserve">D’autoriser le directeur général à signer </w:t>
      </w:r>
      <w:r>
        <w:rPr>
          <w:color w:val="000000"/>
          <w:sz w:val="24"/>
          <w:szCs w:val="24"/>
          <w:lang w:val="fr-CA" w:eastAsia="fr-CA"/>
        </w:rPr>
        <w:t>l’amendement</w:t>
      </w:r>
      <w:r w:rsidRPr="00FF28B5">
        <w:rPr>
          <w:color w:val="000000"/>
          <w:sz w:val="24"/>
          <w:szCs w:val="24"/>
          <w:lang w:val="fr-CA" w:eastAsia="fr-CA"/>
        </w:rPr>
        <w:t xml:space="preserve"> au nom de la STTR.</w:t>
      </w:r>
    </w:p>
    <w:p w14:paraId="6F6EFA2B" w14:textId="07AF9588" w:rsidR="005A0043" w:rsidRPr="00663286" w:rsidRDefault="005A0043" w:rsidP="005A0043">
      <w:pPr>
        <w:pStyle w:val="Corpsdetexte"/>
        <w:tabs>
          <w:tab w:val="left" w:pos="1170"/>
          <w:tab w:val="left" w:pos="1980"/>
          <w:tab w:val="left" w:pos="4230"/>
        </w:tabs>
        <w:ind w:left="1170" w:hanging="1170"/>
        <w:jc w:val="both"/>
        <w:rPr>
          <w:szCs w:val="24"/>
        </w:rPr>
      </w:pPr>
    </w:p>
    <w:p w14:paraId="6FA0B7F2" w14:textId="77777777" w:rsidR="002946A2" w:rsidRPr="007D3D42" w:rsidRDefault="002946A2" w:rsidP="002946A2">
      <w:pPr>
        <w:pStyle w:val="Corpsdetexte"/>
        <w:tabs>
          <w:tab w:val="left" w:pos="1080"/>
          <w:tab w:val="left" w:pos="1170"/>
          <w:tab w:val="left" w:pos="3600"/>
          <w:tab w:val="left" w:pos="4500"/>
          <w:tab w:val="left" w:pos="5940"/>
        </w:tabs>
        <w:jc w:val="center"/>
      </w:pPr>
      <w:r w:rsidRPr="007D3D42">
        <w:t>ADOPTÉE</w:t>
      </w:r>
    </w:p>
    <w:p w14:paraId="03BDA186" w14:textId="77777777" w:rsidR="002946A2" w:rsidRDefault="002946A2" w:rsidP="002946A2">
      <w:pPr>
        <w:pStyle w:val="Corpsdetexte"/>
        <w:tabs>
          <w:tab w:val="left" w:pos="1080"/>
          <w:tab w:val="left" w:pos="1170"/>
          <w:tab w:val="left" w:pos="3600"/>
          <w:tab w:val="left" w:pos="4500"/>
          <w:tab w:val="left" w:pos="5940"/>
        </w:tabs>
        <w:jc w:val="center"/>
      </w:pPr>
      <w:r w:rsidRPr="007D3D42">
        <w:t>-------------------</w:t>
      </w:r>
    </w:p>
    <w:p w14:paraId="2D38BE84" w14:textId="30101943" w:rsidR="005C7886" w:rsidRDefault="005C7886" w:rsidP="00026135">
      <w:pPr>
        <w:tabs>
          <w:tab w:val="num" w:pos="988"/>
        </w:tabs>
        <w:ind w:left="567" w:hanging="567"/>
      </w:pPr>
    </w:p>
    <w:p w14:paraId="2F55D2C0" w14:textId="77777777" w:rsidR="005C7886" w:rsidRDefault="005C7886" w:rsidP="008F1E38">
      <w:pPr>
        <w:tabs>
          <w:tab w:val="num" w:pos="988"/>
        </w:tabs>
      </w:pPr>
    </w:p>
    <w:p w14:paraId="2492AAD2" w14:textId="1DFC0F65" w:rsidR="00AC116A" w:rsidRDefault="00AA79B4" w:rsidP="008F1E38">
      <w:pPr>
        <w:rPr>
          <w:b/>
          <w:sz w:val="24"/>
          <w:szCs w:val="24"/>
        </w:rPr>
      </w:pPr>
      <w:bookmarkStart w:id="1" w:name="_Hlk71617044"/>
      <w:bookmarkStart w:id="2" w:name="_Hlk73454312"/>
      <w:bookmarkStart w:id="3" w:name="_Hlk74052908"/>
      <w:r>
        <w:rPr>
          <w:b/>
          <w:sz w:val="24"/>
          <w:szCs w:val="24"/>
        </w:rPr>
        <w:t>1</w:t>
      </w:r>
      <w:r w:rsidR="00026135">
        <w:rPr>
          <w:b/>
          <w:sz w:val="24"/>
          <w:szCs w:val="24"/>
        </w:rPr>
        <w:t>1</w:t>
      </w:r>
      <w:r w:rsidR="00AC116A" w:rsidRPr="0065472B">
        <w:rPr>
          <w:b/>
          <w:sz w:val="24"/>
          <w:szCs w:val="24"/>
        </w:rPr>
        <w:t>.</w:t>
      </w:r>
      <w:r w:rsidR="00AC116A" w:rsidRPr="0065472B">
        <w:rPr>
          <w:b/>
          <w:sz w:val="24"/>
          <w:szCs w:val="24"/>
        </w:rPr>
        <w:tab/>
      </w:r>
      <w:r w:rsidR="000C434A">
        <w:rPr>
          <w:b/>
          <w:sz w:val="24"/>
          <w:szCs w:val="24"/>
        </w:rPr>
        <w:tab/>
      </w:r>
      <w:r w:rsidR="00AC116A">
        <w:rPr>
          <w:b/>
          <w:sz w:val="24"/>
          <w:szCs w:val="24"/>
        </w:rPr>
        <w:t>Affaires diverses</w:t>
      </w:r>
    </w:p>
    <w:p w14:paraId="29B00658" w14:textId="7ECAF381" w:rsidR="00AC116A" w:rsidRDefault="00707AEB" w:rsidP="00707AEB">
      <w:pPr>
        <w:tabs>
          <w:tab w:val="left" w:pos="567"/>
        </w:tabs>
        <w:jc w:val="both"/>
        <w:rPr>
          <w:b/>
          <w:sz w:val="24"/>
          <w:szCs w:val="24"/>
        </w:rPr>
      </w:pPr>
      <w:r>
        <w:rPr>
          <w:b/>
          <w:sz w:val="24"/>
          <w:szCs w:val="24"/>
        </w:rPr>
        <w:tab/>
      </w:r>
    </w:p>
    <w:p w14:paraId="4AEC922D" w14:textId="05321B8C" w:rsidR="00A249D1" w:rsidRPr="005F55C6" w:rsidRDefault="00A249D1" w:rsidP="005F55C6">
      <w:pPr>
        <w:pStyle w:val="Paragraphedeliste"/>
        <w:numPr>
          <w:ilvl w:val="0"/>
          <w:numId w:val="45"/>
        </w:numPr>
        <w:tabs>
          <w:tab w:val="left" w:pos="567"/>
        </w:tabs>
        <w:jc w:val="both"/>
        <w:rPr>
          <w:b/>
          <w:sz w:val="24"/>
          <w:szCs w:val="24"/>
        </w:rPr>
      </w:pPr>
      <w:r w:rsidRPr="005F55C6">
        <w:rPr>
          <w:b/>
          <w:sz w:val="24"/>
          <w:szCs w:val="24"/>
        </w:rPr>
        <w:t xml:space="preserve">Embauche </w:t>
      </w:r>
      <w:r w:rsidR="005F55C6">
        <w:rPr>
          <w:b/>
          <w:sz w:val="24"/>
          <w:szCs w:val="24"/>
        </w:rPr>
        <w:t xml:space="preserve">de </w:t>
      </w:r>
      <w:r w:rsidRPr="005F55C6">
        <w:rPr>
          <w:b/>
          <w:sz w:val="24"/>
          <w:szCs w:val="24"/>
        </w:rPr>
        <w:t>chauffeurs</w:t>
      </w:r>
    </w:p>
    <w:p w14:paraId="54A3B7FC" w14:textId="77777777" w:rsidR="00A249D1" w:rsidRPr="00A249D1" w:rsidRDefault="00A249D1" w:rsidP="00A249D1">
      <w:pPr>
        <w:pStyle w:val="Paragraphedeliste"/>
        <w:tabs>
          <w:tab w:val="left" w:pos="567"/>
        </w:tabs>
        <w:ind w:left="1500"/>
        <w:jc w:val="both"/>
        <w:rPr>
          <w:b/>
          <w:sz w:val="24"/>
          <w:szCs w:val="24"/>
        </w:rPr>
      </w:pPr>
    </w:p>
    <w:p w14:paraId="1CAFFA5E" w14:textId="26E26F87" w:rsidR="00A249D1" w:rsidRPr="004E6201" w:rsidRDefault="00A249D1" w:rsidP="00A249D1">
      <w:pPr>
        <w:pStyle w:val="Corpsdetexte"/>
        <w:tabs>
          <w:tab w:val="left" w:pos="1080"/>
          <w:tab w:val="left" w:pos="3600"/>
          <w:tab w:val="left" w:pos="4500"/>
          <w:tab w:val="left" w:pos="5760"/>
        </w:tabs>
        <w:ind w:left="1080" w:hanging="1080"/>
        <w:rPr>
          <w:bCs/>
          <w:i/>
          <w:iCs/>
          <w:szCs w:val="24"/>
        </w:rPr>
      </w:pPr>
      <w:r w:rsidRPr="005F55C6">
        <w:rPr>
          <w:b/>
          <w:szCs w:val="24"/>
        </w:rPr>
        <w:t>(4</w:t>
      </w:r>
      <w:r w:rsidR="00EA38DF" w:rsidRPr="005F55C6">
        <w:rPr>
          <w:b/>
          <w:szCs w:val="24"/>
        </w:rPr>
        <w:t>6</w:t>
      </w:r>
      <w:r w:rsidRPr="005F55C6">
        <w:rPr>
          <w:b/>
          <w:szCs w:val="24"/>
        </w:rPr>
        <w:t>-22)</w:t>
      </w:r>
      <w:r w:rsidRPr="004E6201">
        <w:rPr>
          <w:szCs w:val="24"/>
        </w:rPr>
        <w:tab/>
        <w:t>IL EST PROPOSÉ PAR :</w:t>
      </w:r>
      <w:r w:rsidRPr="004E6201">
        <w:rPr>
          <w:szCs w:val="24"/>
        </w:rPr>
        <w:tab/>
      </w:r>
      <w:r w:rsidRPr="004E6201">
        <w:rPr>
          <w:szCs w:val="24"/>
        </w:rPr>
        <w:tab/>
      </w:r>
      <w:r w:rsidRPr="004E6201">
        <w:rPr>
          <w:szCs w:val="24"/>
        </w:rPr>
        <w:tab/>
        <w:t>M</w:t>
      </w:r>
      <w:r w:rsidR="00AA0E68">
        <w:rPr>
          <w:szCs w:val="24"/>
        </w:rPr>
        <w:t>me Karine Descôteaux</w:t>
      </w:r>
    </w:p>
    <w:p w14:paraId="2624A225" w14:textId="6E576F9F" w:rsidR="00A249D1" w:rsidRPr="004E6201" w:rsidRDefault="00A249D1" w:rsidP="00A249D1">
      <w:pPr>
        <w:pStyle w:val="Corpsdetexte"/>
        <w:tabs>
          <w:tab w:val="left" w:pos="1080"/>
          <w:tab w:val="left" w:pos="3600"/>
          <w:tab w:val="left" w:pos="4500"/>
          <w:tab w:val="left" w:pos="5760"/>
        </w:tabs>
        <w:rPr>
          <w:szCs w:val="24"/>
        </w:rPr>
      </w:pPr>
      <w:r w:rsidRPr="004E6201">
        <w:rPr>
          <w:szCs w:val="24"/>
        </w:rPr>
        <w:tab/>
        <w:t>APPUYÉ</w:t>
      </w:r>
      <w:r w:rsidR="005F55C6">
        <w:rPr>
          <w:szCs w:val="24"/>
        </w:rPr>
        <w:t>E</w:t>
      </w:r>
      <w:r w:rsidRPr="004E6201">
        <w:rPr>
          <w:szCs w:val="24"/>
        </w:rPr>
        <w:t xml:space="preserve"> DE :</w:t>
      </w:r>
      <w:r w:rsidRPr="004E6201">
        <w:rPr>
          <w:szCs w:val="24"/>
        </w:rPr>
        <w:tab/>
      </w:r>
      <w:r w:rsidRPr="004E6201">
        <w:rPr>
          <w:szCs w:val="24"/>
        </w:rPr>
        <w:tab/>
      </w:r>
      <w:r w:rsidRPr="004E6201">
        <w:rPr>
          <w:szCs w:val="24"/>
        </w:rPr>
        <w:tab/>
        <w:t>M</w:t>
      </w:r>
      <w:r>
        <w:rPr>
          <w:szCs w:val="24"/>
        </w:rPr>
        <w:t>.</w:t>
      </w:r>
      <w:r w:rsidR="00AA0E68">
        <w:rPr>
          <w:szCs w:val="24"/>
        </w:rPr>
        <w:t xml:space="preserve"> François Dubois</w:t>
      </w:r>
    </w:p>
    <w:p w14:paraId="666D2F8B" w14:textId="77777777" w:rsidR="00A249D1" w:rsidRDefault="00A249D1" w:rsidP="00A249D1">
      <w:pPr>
        <w:pStyle w:val="Corpsdetexte"/>
        <w:tabs>
          <w:tab w:val="left" w:pos="1080"/>
          <w:tab w:val="left" w:pos="3600"/>
          <w:tab w:val="left" w:pos="4500"/>
          <w:tab w:val="left" w:pos="5940"/>
        </w:tabs>
      </w:pPr>
    </w:p>
    <w:p w14:paraId="05C5D9FE" w14:textId="77777777" w:rsidR="00A249D1" w:rsidRDefault="00A249D1" w:rsidP="00A249D1">
      <w:pPr>
        <w:pStyle w:val="Corpsdetexte"/>
        <w:tabs>
          <w:tab w:val="left" w:pos="1080"/>
          <w:tab w:val="left" w:pos="3600"/>
          <w:tab w:val="left" w:pos="4500"/>
          <w:tab w:val="left" w:pos="5940"/>
        </w:tabs>
      </w:pPr>
      <w:r>
        <w:tab/>
        <w:t>ET RÉSOLU UNANIMEMENT :</w:t>
      </w:r>
    </w:p>
    <w:p w14:paraId="1248875E" w14:textId="77777777" w:rsidR="00A249D1" w:rsidRDefault="00A249D1" w:rsidP="00A249D1">
      <w:pPr>
        <w:pStyle w:val="Corpsdetexte"/>
        <w:tabs>
          <w:tab w:val="left" w:pos="1080"/>
          <w:tab w:val="left" w:pos="3600"/>
          <w:tab w:val="left" w:pos="4500"/>
          <w:tab w:val="left" w:pos="5940"/>
        </w:tabs>
      </w:pPr>
    </w:p>
    <w:p w14:paraId="037DED6E" w14:textId="77777777" w:rsidR="00A249D1" w:rsidRDefault="00A249D1" w:rsidP="00A249D1">
      <w:pPr>
        <w:pStyle w:val="Corpsdetexte"/>
        <w:tabs>
          <w:tab w:val="left" w:pos="1080"/>
          <w:tab w:val="left" w:pos="3600"/>
          <w:tab w:val="left" w:pos="4500"/>
          <w:tab w:val="left" w:pos="5940"/>
        </w:tabs>
        <w:ind w:left="1080"/>
      </w:pPr>
      <w:r>
        <w:t>QUE soit entérinée, à la suite du processus de sélection, l’embauche de chauffeurs temporaires sur appel suivants et dans l’ordre :</w:t>
      </w:r>
    </w:p>
    <w:p w14:paraId="110A44FE" w14:textId="43400C19" w:rsidR="00A249D1" w:rsidRDefault="00A249D1" w:rsidP="00A249D1">
      <w:pPr>
        <w:pStyle w:val="Corpsdetexte"/>
        <w:numPr>
          <w:ilvl w:val="0"/>
          <w:numId w:val="14"/>
        </w:numPr>
        <w:tabs>
          <w:tab w:val="left" w:pos="1080"/>
          <w:tab w:val="left" w:pos="3600"/>
          <w:tab w:val="left" w:pos="4500"/>
          <w:tab w:val="left" w:pos="5940"/>
        </w:tabs>
        <w:jc w:val="both"/>
      </w:pPr>
      <w:r>
        <w:t>M</w:t>
      </w:r>
      <w:r w:rsidR="00807F18">
        <w:t>. Dominique Dumont</w:t>
      </w:r>
    </w:p>
    <w:p w14:paraId="5205884F" w14:textId="18BD055B" w:rsidR="00A249D1" w:rsidRPr="003F3F5A" w:rsidRDefault="00A249D1" w:rsidP="00A249D1">
      <w:pPr>
        <w:pStyle w:val="Paragraphedeliste"/>
        <w:numPr>
          <w:ilvl w:val="0"/>
          <w:numId w:val="14"/>
        </w:numPr>
        <w:tabs>
          <w:tab w:val="left" w:pos="1134"/>
          <w:tab w:val="left" w:pos="2880"/>
          <w:tab w:val="left" w:pos="4320"/>
        </w:tabs>
        <w:rPr>
          <w:bCs/>
          <w:sz w:val="24"/>
          <w:szCs w:val="24"/>
        </w:rPr>
      </w:pPr>
      <w:r>
        <w:rPr>
          <w:bCs/>
          <w:sz w:val="24"/>
          <w:szCs w:val="24"/>
        </w:rPr>
        <w:t>M</w:t>
      </w:r>
      <w:r w:rsidR="00807F18">
        <w:rPr>
          <w:bCs/>
          <w:sz w:val="24"/>
          <w:szCs w:val="24"/>
        </w:rPr>
        <w:t>me Claudine Matteau</w:t>
      </w:r>
    </w:p>
    <w:p w14:paraId="394B15D7" w14:textId="0E9B30BA" w:rsidR="00A249D1" w:rsidRDefault="00A249D1" w:rsidP="00A249D1">
      <w:pPr>
        <w:pStyle w:val="Paragraphedeliste"/>
        <w:numPr>
          <w:ilvl w:val="0"/>
          <w:numId w:val="14"/>
        </w:numPr>
        <w:tabs>
          <w:tab w:val="left" w:pos="1134"/>
          <w:tab w:val="left" w:pos="2880"/>
          <w:tab w:val="left" w:pos="4320"/>
        </w:tabs>
        <w:rPr>
          <w:bCs/>
          <w:sz w:val="24"/>
          <w:szCs w:val="24"/>
        </w:rPr>
      </w:pPr>
      <w:r>
        <w:rPr>
          <w:bCs/>
          <w:sz w:val="24"/>
          <w:szCs w:val="24"/>
        </w:rPr>
        <w:t>M</w:t>
      </w:r>
      <w:r w:rsidR="00807F18">
        <w:rPr>
          <w:bCs/>
          <w:sz w:val="24"/>
          <w:szCs w:val="24"/>
        </w:rPr>
        <w:t xml:space="preserve">. William Montes </w:t>
      </w:r>
      <w:proofErr w:type="spellStart"/>
      <w:r w:rsidR="00807F18">
        <w:rPr>
          <w:bCs/>
          <w:sz w:val="24"/>
          <w:szCs w:val="24"/>
        </w:rPr>
        <w:t>Obando</w:t>
      </w:r>
      <w:proofErr w:type="spellEnd"/>
    </w:p>
    <w:p w14:paraId="72A918B3" w14:textId="4BE4F09B" w:rsidR="00B47B1D" w:rsidRPr="003F3F5A" w:rsidRDefault="00B47B1D" w:rsidP="00A249D1">
      <w:pPr>
        <w:pStyle w:val="Paragraphedeliste"/>
        <w:numPr>
          <w:ilvl w:val="0"/>
          <w:numId w:val="14"/>
        </w:numPr>
        <w:tabs>
          <w:tab w:val="left" w:pos="1134"/>
          <w:tab w:val="left" w:pos="2880"/>
          <w:tab w:val="left" w:pos="4320"/>
        </w:tabs>
        <w:rPr>
          <w:bCs/>
          <w:sz w:val="24"/>
          <w:szCs w:val="24"/>
        </w:rPr>
      </w:pPr>
      <w:r>
        <w:rPr>
          <w:bCs/>
          <w:sz w:val="24"/>
          <w:szCs w:val="24"/>
        </w:rPr>
        <w:t xml:space="preserve">M. Alain </w:t>
      </w:r>
      <w:proofErr w:type="spellStart"/>
      <w:r>
        <w:rPr>
          <w:bCs/>
          <w:sz w:val="24"/>
          <w:szCs w:val="24"/>
        </w:rPr>
        <w:t>Leaunier</w:t>
      </w:r>
      <w:proofErr w:type="spellEnd"/>
    </w:p>
    <w:p w14:paraId="41F7CF29" w14:textId="1DF82D48" w:rsidR="00A249D1" w:rsidRPr="00807F18" w:rsidRDefault="00A249D1" w:rsidP="00807F18">
      <w:pPr>
        <w:tabs>
          <w:tab w:val="left" w:pos="1134"/>
          <w:tab w:val="left" w:pos="2880"/>
          <w:tab w:val="left" w:pos="4320"/>
        </w:tabs>
        <w:ind w:left="4536"/>
        <w:rPr>
          <w:bCs/>
          <w:sz w:val="24"/>
          <w:szCs w:val="24"/>
        </w:rPr>
      </w:pPr>
    </w:p>
    <w:p w14:paraId="75249413" w14:textId="77777777" w:rsidR="00A249D1" w:rsidRPr="00663286" w:rsidRDefault="00A249D1" w:rsidP="00A249D1">
      <w:pPr>
        <w:pStyle w:val="Corpsdetexte"/>
        <w:tabs>
          <w:tab w:val="left" w:pos="1170"/>
          <w:tab w:val="left" w:pos="1980"/>
          <w:tab w:val="left" w:pos="4230"/>
        </w:tabs>
        <w:ind w:left="1170" w:hanging="1170"/>
        <w:jc w:val="both"/>
        <w:rPr>
          <w:szCs w:val="24"/>
        </w:rPr>
      </w:pPr>
      <w:r>
        <w:tab/>
      </w:r>
      <w:r w:rsidRPr="009A4509">
        <w:t>QUE l’embauche des chauffeurs soit conditionnelle à l’obtention de leur dossier complet respectif.</w:t>
      </w:r>
    </w:p>
    <w:p w14:paraId="17519C22" w14:textId="77777777" w:rsidR="00A249D1" w:rsidRDefault="00A249D1" w:rsidP="00A249D1">
      <w:pPr>
        <w:tabs>
          <w:tab w:val="left" w:pos="1080"/>
        </w:tabs>
        <w:ind w:left="1080" w:hanging="1080"/>
        <w:jc w:val="both"/>
        <w:rPr>
          <w:b/>
          <w:sz w:val="24"/>
          <w:szCs w:val="24"/>
        </w:rPr>
      </w:pPr>
    </w:p>
    <w:p w14:paraId="30DF8850" w14:textId="77777777" w:rsidR="00A249D1" w:rsidRPr="007D3D42" w:rsidRDefault="00A249D1" w:rsidP="00A249D1">
      <w:pPr>
        <w:pStyle w:val="Corpsdetexte"/>
        <w:tabs>
          <w:tab w:val="left" w:pos="1080"/>
          <w:tab w:val="left" w:pos="1170"/>
          <w:tab w:val="left" w:pos="3600"/>
          <w:tab w:val="left" w:pos="4500"/>
          <w:tab w:val="left" w:pos="5940"/>
        </w:tabs>
        <w:jc w:val="center"/>
      </w:pPr>
      <w:r w:rsidRPr="007D3D42">
        <w:t>ADOPTÉE</w:t>
      </w:r>
    </w:p>
    <w:p w14:paraId="0A7D353D" w14:textId="77777777" w:rsidR="00A249D1" w:rsidRDefault="00A249D1" w:rsidP="00A249D1">
      <w:pPr>
        <w:pStyle w:val="Corpsdetexte"/>
        <w:tabs>
          <w:tab w:val="left" w:pos="1080"/>
          <w:tab w:val="left" w:pos="1170"/>
          <w:tab w:val="left" w:pos="3600"/>
          <w:tab w:val="left" w:pos="4500"/>
          <w:tab w:val="left" w:pos="5940"/>
        </w:tabs>
        <w:jc w:val="center"/>
      </w:pPr>
      <w:r w:rsidRPr="007D3D42">
        <w:t>-------------------</w:t>
      </w:r>
    </w:p>
    <w:p w14:paraId="1D71E5A2" w14:textId="77777777" w:rsidR="008355F8" w:rsidRDefault="008355F8" w:rsidP="00380F8A">
      <w:pPr>
        <w:pStyle w:val="Paragraphedeliste"/>
        <w:tabs>
          <w:tab w:val="left" w:pos="1170"/>
        </w:tabs>
        <w:ind w:left="1500"/>
        <w:jc w:val="center"/>
      </w:pPr>
    </w:p>
    <w:p w14:paraId="023C87E7" w14:textId="77777777" w:rsidR="00380F8A" w:rsidRDefault="00380F8A" w:rsidP="00837DF6">
      <w:pPr>
        <w:tabs>
          <w:tab w:val="left" w:pos="1170"/>
        </w:tabs>
        <w:ind w:left="1134" w:hanging="1134"/>
        <w:jc w:val="both"/>
        <w:rPr>
          <w:bCs/>
          <w:sz w:val="24"/>
          <w:szCs w:val="24"/>
        </w:rPr>
      </w:pPr>
    </w:p>
    <w:bookmarkEnd w:id="1"/>
    <w:bookmarkEnd w:id="2"/>
    <w:bookmarkEnd w:id="3"/>
    <w:p w14:paraId="1E72A919" w14:textId="50A294B4" w:rsidR="00345B58" w:rsidRDefault="00E12502" w:rsidP="00BE3819">
      <w:pPr>
        <w:pStyle w:val="Corpsdetexte"/>
        <w:ind w:left="1134" w:hanging="1134"/>
        <w:jc w:val="both"/>
        <w:rPr>
          <w:b/>
        </w:rPr>
      </w:pPr>
      <w:r>
        <w:rPr>
          <w:b/>
        </w:rPr>
        <w:t>1</w:t>
      </w:r>
      <w:r w:rsidR="00026135">
        <w:rPr>
          <w:b/>
        </w:rPr>
        <w:t>2</w:t>
      </w:r>
      <w:r w:rsidR="00345B58" w:rsidRPr="00BE3819">
        <w:rPr>
          <w:b/>
        </w:rPr>
        <w:t xml:space="preserve">. </w:t>
      </w:r>
      <w:r w:rsidR="00345B58" w:rsidRPr="00BE3819">
        <w:rPr>
          <w:b/>
        </w:rPr>
        <w:tab/>
        <w:t>Période de questions</w:t>
      </w:r>
    </w:p>
    <w:p w14:paraId="19D5087D" w14:textId="26E2DE0E" w:rsidR="00862D4E" w:rsidRDefault="003D5539" w:rsidP="009B79EE">
      <w:pPr>
        <w:pStyle w:val="Corpsdetexte"/>
        <w:tabs>
          <w:tab w:val="left" w:pos="1080"/>
          <w:tab w:val="left" w:pos="3600"/>
          <w:tab w:val="left" w:pos="4500"/>
          <w:tab w:val="left" w:pos="5940"/>
        </w:tabs>
        <w:jc w:val="both"/>
        <w:rPr>
          <w:bCs/>
          <w:szCs w:val="24"/>
        </w:rPr>
      </w:pPr>
      <w:r>
        <w:rPr>
          <w:bCs/>
          <w:szCs w:val="24"/>
        </w:rPr>
        <w:tab/>
      </w:r>
    </w:p>
    <w:p w14:paraId="1B5BC7E6" w14:textId="77777777" w:rsidR="00707AEB" w:rsidRPr="00091062" w:rsidRDefault="00707AEB" w:rsidP="00707AEB">
      <w:pPr>
        <w:ind w:left="1134"/>
        <w:jc w:val="both"/>
        <w:rPr>
          <w:b/>
          <w:bCs/>
          <w:sz w:val="24"/>
          <w:szCs w:val="24"/>
        </w:rPr>
      </w:pPr>
      <w:bookmarkStart w:id="4" w:name="_Hlk104896129"/>
      <w:r w:rsidRPr="00091062">
        <w:rPr>
          <w:b/>
          <w:bCs/>
          <w:sz w:val="24"/>
          <w:szCs w:val="24"/>
        </w:rPr>
        <w:t>Question 1</w:t>
      </w:r>
    </w:p>
    <w:p w14:paraId="4699F514" w14:textId="5D79998E" w:rsidR="00707AEB" w:rsidRPr="00091062" w:rsidRDefault="00707AEB" w:rsidP="009B79EE">
      <w:pPr>
        <w:pStyle w:val="Corpsdetexte"/>
        <w:tabs>
          <w:tab w:val="left" w:pos="1080"/>
          <w:tab w:val="left" w:pos="3600"/>
          <w:tab w:val="left" w:pos="4500"/>
          <w:tab w:val="left" w:pos="5940"/>
        </w:tabs>
        <w:jc w:val="both"/>
        <w:rPr>
          <w:bCs/>
          <w:szCs w:val="24"/>
        </w:rPr>
      </w:pPr>
    </w:p>
    <w:p w14:paraId="2F7F77E2" w14:textId="112531CD" w:rsidR="003849EB" w:rsidRPr="00380F8A" w:rsidRDefault="006418E5" w:rsidP="00AA0E68">
      <w:pPr>
        <w:ind w:left="1134"/>
        <w:jc w:val="both"/>
        <w:rPr>
          <w:i/>
          <w:iCs/>
          <w:color w:val="212121"/>
          <w:sz w:val="24"/>
          <w:szCs w:val="24"/>
        </w:rPr>
      </w:pPr>
      <w:r w:rsidRPr="00091062">
        <w:rPr>
          <w:i/>
          <w:iCs/>
          <w:color w:val="212121"/>
          <w:sz w:val="24"/>
          <w:szCs w:val="24"/>
          <w:shd w:val="clear" w:color="auto" w:fill="FFFFFF"/>
        </w:rPr>
        <w:t>(</w:t>
      </w:r>
      <w:r w:rsidR="00AA0E68">
        <w:rPr>
          <w:i/>
          <w:iCs/>
          <w:color w:val="202020"/>
          <w:sz w:val="23"/>
          <w:szCs w:val="23"/>
        </w:rPr>
        <w:t>M. Alexandre Lemerise</w:t>
      </w:r>
      <w:r w:rsidRPr="00091062">
        <w:rPr>
          <w:i/>
          <w:iCs/>
          <w:color w:val="212121"/>
          <w:sz w:val="24"/>
          <w:szCs w:val="24"/>
        </w:rPr>
        <w:t>) </w:t>
      </w:r>
    </w:p>
    <w:p w14:paraId="2B718CF0" w14:textId="5D7CFF81" w:rsidR="003849EB" w:rsidRDefault="003849EB" w:rsidP="00AA0E68">
      <w:pPr>
        <w:jc w:val="both"/>
        <w:rPr>
          <w:i/>
          <w:iCs/>
          <w:color w:val="212121"/>
          <w:sz w:val="24"/>
          <w:szCs w:val="24"/>
        </w:rPr>
      </w:pPr>
    </w:p>
    <w:p w14:paraId="1F62D108" w14:textId="65F70632" w:rsidR="00405AA3" w:rsidRDefault="004049A9" w:rsidP="00405AA3">
      <w:pPr>
        <w:ind w:left="1134" w:firstLine="6"/>
        <w:jc w:val="both"/>
        <w:rPr>
          <w:i/>
          <w:iCs/>
          <w:color w:val="212121"/>
          <w:sz w:val="24"/>
          <w:szCs w:val="24"/>
        </w:rPr>
      </w:pPr>
      <w:r>
        <w:rPr>
          <w:i/>
          <w:iCs/>
          <w:color w:val="212121"/>
          <w:sz w:val="24"/>
          <w:szCs w:val="24"/>
        </w:rPr>
        <w:t>C</w:t>
      </w:r>
      <w:r w:rsidR="00405AA3">
        <w:rPr>
          <w:i/>
          <w:iCs/>
          <w:color w:val="212121"/>
          <w:sz w:val="24"/>
          <w:szCs w:val="24"/>
        </w:rPr>
        <w:t xml:space="preserve">ombien de </w:t>
      </w:r>
      <w:r w:rsidR="003828AC">
        <w:rPr>
          <w:i/>
          <w:iCs/>
          <w:color w:val="212121"/>
          <w:sz w:val="24"/>
          <w:szCs w:val="24"/>
        </w:rPr>
        <w:t>personnes</w:t>
      </w:r>
      <w:r w:rsidR="00405AA3">
        <w:rPr>
          <w:i/>
          <w:iCs/>
          <w:color w:val="212121"/>
          <w:sz w:val="24"/>
          <w:szCs w:val="24"/>
        </w:rPr>
        <w:t>, à ce jour, se sont prévalu</w:t>
      </w:r>
      <w:r w:rsidR="003828AC">
        <w:rPr>
          <w:i/>
          <w:iCs/>
          <w:color w:val="212121"/>
          <w:sz w:val="24"/>
          <w:szCs w:val="24"/>
        </w:rPr>
        <w:t>es</w:t>
      </w:r>
      <w:r w:rsidR="00405AA3">
        <w:rPr>
          <w:i/>
          <w:iCs/>
          <w:color w:val="212121"/>
          <w:sz w:val="24"/>
          <w:szCs w:val="24"/>
        </w:rPr>
        <w:t xml:space="preserve"> du programme de la tarification social</w:t>
      </w:r>
      <w:r w:rsidR="005F55C6">
        <w:rPr>
          <w:i/>
          <w:iCs/>
          <w:color w:val="212121"/>
          <w:sz w:val="24"/>
          <w:szCs w:val="24"/>
        </w:rPr>
        <w:t>e</w:t>
      </w:r>
      <w:r w:rsidR="00405AA3">
        <w:rPr>
          <w:i/>
          <w:iCs/>
          <w:color w:val="212121"/>
          <w:sz w:val="24"/>
          <w:szCs w:val="24"/>
        </w:rPr>
        <w:t> ?</w:t>
      </w:r>
    </w:p>
    <w:p w14:paraId="080F5E31" w14:textId="77777777" w:rsidR="00405AA3" w:rsidRPr="00380F8A" w:rsidRDefault="00405AA3" w:rsidP="00AA0E68">
      <w:pPr>
        <w:jc w:val="both"/>
        <w:rPr>
          <w:i/>
          <w:iCs/>
          <w:color w:val="212121"/>
          <w:sz w:val="24"/>
          <w:szCs w:val="24"/>
        </w:rPr>
      </w:pPr>
    </w:p>
    <w:p w14:paraId="05FF2A78" w14:textId="49DE778F" w:rsidR="003849EB" w:rsidRPr="00380F8A" w:rsidRDefault="0039065B" w:rsidP="0013197C">
      <w:pPr>
        <w:ind w:left="1134"/>
        <w:jc w:val="both"/>
        <w:rPr>
          <w:color w:val="2E74B5" w:themeColor="accent1" w:themeShade="BF"/>
          <w:sz w:val="24"/>
          <w:szCs w:val="24"/>
          <w:lang w:val="fr-CA"/>
        </w:rPr>
      </w:pPr>
      <w:r w:rsidRPr="00380F8A">
        <w:rPr>
          <w:color w:val="2E74B5" w:themeColor="accent1" w:themeShade="BF"/>
          <w:sz w:val="24"/>
          <w:szCs w:val="24"/>
          <w:lang w:val="fr-CA"/>
        </w:rPr>
        <w:t>M</w:t>
      </w:r>
      <w:r w:rsidR="00AE2C56" w:rsidRPr="00380F8A">
        <w:rPr>
          <w:color w:val="2E74B5" w:themeColor="accent1" w:themeShade="BF"/>
          <w:sz w:val="24"/>
          <w:szCs w:val="24"/>
          <w:lang w:val="fr-CA"/>
        </w:rPr>
        <w:t>.</w:t>
      </w:r>
      <w:r w:rsidRPr="00380F8A">
        <w:rPr>
          <w:color w:val="2E74B5" w:themeColor="accent1" w:themeShade="BF"/>
          <w:sz w:val="24"/>
          <w:szCs w:val="24"/>
          <w:lang w:val="fr-CA"/>
        </w:rPr>
        <w:t xml:space="preserve"> </w:t>
      </w:r>
      <w:r w:rsidR="00405AA3">
        <w:rPr>
          <w:color w:val="2E74B5" w:themeColor="accent1" w:themeShade="BF"/>
          <w:sz w:val="24"/>
          <w:szCs w:val="24"/>
          <w:lang w:val="fr-CA"/>
        </w:rPr>
        <w:t>Byette mentionn</w:t>
      </w:r>
      <w:r w:rsidR="005F55C6">
        <w:rPr>
          <w:color w:val="2E74B5" w:themeColor="accent1" w:themeShade="BF"/>
          <w:sz w:val="24"/>
          <w:szCs w:val="24"/>
          <w:lang w:val="fr-CA"/>
        </w:rPr>
        <w:t>e</w:t>
      </w:r>
      <w:r w:rsidR="00405AA3">
        <w:rPr>
          <w:color w:val="2E74B5" w:themeColor="accent1" w:themeShade="BF"/>
          <w:sz w:val="24"/>
          <w:szCs w:val="24"/>
          <w:lang w:val="fr-CA"/>
        </w:rPr>
        <w:t xml:space="preserve"> que 145 personnes ont utilisé </w:t>
      </w:r>
      <w:r w:rsidR="005F55C6">
        <w:rPr>
          <w:color w:val="2E74B5" w:themeColor="accent1" w:themeShade="BF"/>
          <w:sz w:val="24"/>
          <w:szCs w:val="24"/>
          <w:lang w:val="fr-CA"/>
        </w:rPr>
        <w:t>le</w:t>
      </w:r>
      <w:r w:rsidR="00405AA3">
        <w:rPr>
          <w:color w:val="2E74B5" w:themeColor="accent1" w:themeShade="BF"/>
          <w:sz w:val="24"/>
          <w:szCs w:val="24"/>
          <w:lang w:val="fr-CA"/>
        </w:rPr>
        <w:t xml:space="preserve"> programme de tarification</w:t>
      </w:r>
      <w:r w:rsidR="005F55C6">
        <w:rPr>
          <w:color w:val="2E74B5" w:themeColor="accent1" w:themeShade="BF"/>
          <w:sz w:val="24"/>
          <w:szCs w:val="24"/>
          <w:lang w:val="fr-CA"/>
        </w:rPr>
        <w:t xml:space="preserve"> sociale à ce jour.</w:t>
      </w:r>
    </w:p>
    <w:p w14:paraId="72691B9C" w14:textId="1F015448" w:rsidR="005F55C6" w:rsidRDefault="005F55C6">
      <w:pPr>
        <w:rPr>
          <w:i/>
          <w:iCs/>
          <w:color w:val="212121"/>
          <w:sz w:val="24"/>
          <w:szCs w:val="24"/>
        </w:rPr>
      </w:pPr>
      <w:r>
        <w:rPr>
          <w:i/>
          <w:iCs/>
          <w:color w:val="212121"/>
          <w:sz w:val="24"/>
          <w:szCs w:val="24"/>
        </w:rPr>
        <w:br w:type="page"/>
      </w:r>
    </w:p>
    <w:p w14:paraId="110B150B" w14:textId="77777777" w:rsidR="003849EB" w:rsidRPr="00380F8A" w:rsidRDefault="003849EB" w:rsidP="003849EB">
      <w:pPr>
        <w:shd w:val="clear" w:color="auto" w:fill="FFFFFF"/>
        <w:ind w:left="993" w:right="1302"/>
        <w:rPr>
          <w:i/>
          <w:iCs/>
          <w:color w:val="212121"/>
          <w:sz w:val="24"/>
          <w:szCs w:val="24"/>
        </w:rPr>
      </w:pPr>
    </w:p>
    <w:p w14:paraId="541754F9" w14:textId="511C80F3" w:rsidR="00356AED" w:rsidRPr="00091062" w:rsidRDefault="00356AED" w:rsidP="00356AED">
      <w:pPr>
        <w:ind w:left="1134"/>
        <w:jc w:val="both"/>
        <w:rPr>
          <w:b/>
          <w:bCs/>
          <w:sz w:val="24"/>
          <w:szCs w:val="24"/>
        </w:rPr>
      </w:pPr>
      <w:r w:rsidRPr="00091062">
        <w:rPr>
          <w:b/>
          <w:bCs/>
          <w:sz w:val="24"/>
          <w:szCs w:val="24"/>
        </w:rPr>
        <w:t>Question 2</w:t>
      </w:r>
    </w:p>
    <w:p w14:paraId="1E23BC29" w14:textId="77777777" w:rsidR="00356AED" w:rsidRPr="00380F8A" w:rsidRDefault="00356AED" w:rsidP="00356AED">
      <w:pPr>
        <w:ind w:left="1134"/>
        <w:jc w:val="both"/>
        <w:rPr>
          <w:sz w:val="24"/>
          <w:szCs w:val="24"/>
          <w:u w:val="single"/>
        </w:rPr>
      </w:pPr>
    </w:p>
    <w:p w14:paraId="5BF6335B" w14:textId="6F0975E5" w:rsidR="00356AED" w:rsidRDefault="00356AED" w:rsidP="00356AED">
      <w:pPr>
        <w:ind w:left="1134"/>
        <w:jc w:val="both"/>
        <w:rPr>
          <w:i/>
          <w:iCs/>
          <w:color w:val="212121"/>
          <w:sz w:val="24"/>
          <w:szCs w:val="24"/>
        </w:rPr>
      </w:pPr>
      <w:r w:rsidRPr="00380F8A">
        <w:rPr>
          <w:i/>
          <w:iCs/>
          <w:color w:val="212121"/>
          <w:sz w:val="24"/>
          <w:szCs w:val="24"/>
        </w:rPr>
        <w:t>(</w:t>
      </w:r>
      <w:r w:rsidR="00405AA3">
        <w:rPr>
          <w:i/>
          <w:iCs/>
          <w:color w:val="202020"/>
          <w:sz w:val="23"/>
          <w:szCs w:val="23"/>
        </w:rPr>
        <w:t>M. Alexandre Lemerise</w:t>
      </w:r>
      <w:r w:rsidRPr="00380F8A">
        <w:rPr>
          <w:i/>
          <w:iCs/>
          <w:color w:val="212121"/>
          <w:sz w:val="24"/>
          <w:szCs w:val="24"/>
        </w:rPr>
        <w:t>)</w:t>
      </w:r>
    </w:p>
    <w:p w14:paraId="58FCBF5C" w14:textId="73461F49" w:rsidR="00405AA3" w:rsidRDefault="00405AA3" w:rsidP="00356AED">
      <w:pPr>
        <w:ind w:left="1134"/>
        <w:jc w:val="both"/>
        <w:rPr>
          <w:i/>
          <w:iCs/>
          <w:color w:val="212121"/>
          <w:sz w:val="24"/>
          <w:szCs w:val="24"/>
        </w:rPr>
      </w:pPr>
    </w:p>
    <w:p w14:paraId="642B1ED1" w14:textId="0B65F849" w:rsidR="00405AA3" w:rsidRDefault="005F55C6" w:rsidP="00356AED">
      <w:pPr>
        <w:ind w:left="1134"/>
        <w:jc w:val="both"/>
        <w:rPr>
          <w:i/>
          <w:iCs/>
          <w:color w:val="212121"/>
          <w:sz w:val="24"/>
          <w:szCs w:val="24"/>
        </w:rPr>
      </w:pPr>
      <w:r>
        <w:rPr>
          <w:i/>
          <w:iCs/>
          <w:color w:val="212121"/>
          <w:sz w:val="24"/>
          <w:szCs w:val="24"/>
        </w:rPr>
        <w:t>Q</w:t>
      </w:r>
      <w:r w:rsidR="00405AA3">
        <w:rPr>
          <w:i/>
          <w:iCs/>
          <w:color w:val="212121"/>
          <w:sz w:val="24"/>
          <w:szCs w:val="24"/>
        </w:rPr>
        <w:t>uel</w:t>
      </w:r>
      <w:r w:rsidR="003828AC">
        <w:rPr>
          <w:i/>
          <w:iCs/>
          <w:color w:val="212121"/>
          <w:sz w:val="24"/>
          <w:szCs w:val="24"/>
        </w:rPr>
        <w:t>le</w:t>
      </w:r>
      <w:r w:rsidR="00405AA3">
        <w:rPr>
          <w:i/>
          <w:iCs/>
          <w:color w:val="212121"/>
          <w:sz w:val="24"/>
          <w:szCs w:val="24"/>
        </w:rPr>
        <w:t xml:space="preserve"> est la date où le banc derrière le chauffeur sera de nouveau disponible</w:t>
      </w:r>
      <w:r w:rsidR="007665AD">
        <w:rPr>
          <w:i/>
          <w:iCs/>
          <w:color w:val="212121"/>
          <w:sz w:val="24"/>
          <w:szCs w:val="24"/>
        </w:rPr>
        <w:t> ?</w:t>
      </w:r>
    </w:p>
    <w:p w14:paraId="7A0E5CBF" w14:textId="140909B8" w:rsidR="00405AA3" w:rsidRDefault="00405AA3" w:rsidP="00356AED">
      <w:pPr>
        <w:ind w:left="1134"/>
        <w:jc w:val="both"/>
        <w:rPr>
          <w:i/>
          <w:iCs/>
          <w:color w:val="212121"/>
          <w:sz w:val="24"/>
          <w:szCs w:val="24"/>
        </w:rPr>
      </w:pPr>
    </w:p>
    <w:p w14:paraId="39C694E9" w14:textId="3BB73696" w:rsidR="00405AA3" w:rsidRPr="00405AA3" w:rsidRDefault="00405AA3" w:rsidP="00356AED">
      <w:pPr>
        <w:ind w:left="1134"/>
        <w:jc w:val="both"/>
        <w:rPr>
          <w:color w:val="2E74B5" w:themeColor="accent1" w:themeShade="BF"/>
          <w:sz w:val="24"/>
          <w:szCs w:val="24"/>
          <w:lang w:val="fr-CA"/>
        </w:rPr>
      </w:pPr>
      <w:r w:rsidRPr="00405AA3">
        <w:rPr>
          <w:color w:val="2E74B5" w:themeColor="accent1" w:themeShade="BF"/>
          <w:sz w:val="24"/>
          <w:szCs w:val="24"/>
          <w:lang w:val="fr-CA"/>
        </w:rPr>
        <w:t>Il est prévu d’enlever l’interdiction à la fin du mois de juin.</w:t>
      </w:r>
    </w:p>
    <w:p w14:paraId="11B31233" w14:textId="77777777" w:rsidR="001177F4" w:rsidRPr="00380F8A" w:rsidRDefault="001177F4" w:rsidP="00356AED">
      <w:pPr>
        <w:ind w:left="1134"/>
        <w:jc w:val="both"/>
        <w:rPr>
          <w:i/>
          <w:iCs/>
          <w:color w:val="212121"/>
          <w:sz w:val="24"/>
          <w:szCs w:val="24"/>
        </w:rPr>
      </w:pPr>
    </w:p>
    <w:p w14:paraId="3D8229AE" w14:textId="473A8095" w:rsidR="00162792" w:rsidRDefault="00162792" w:rsidP="008E110D">
      <w:pPr>
        <w:spacing w:line="360" w:lineRule="auto"/>
        <w:ind w:left="1134"/>
        <w:jc w:val="both"/>
        <w:rPr>
          <w:i/>
          <w:iCs/>
          <w:color w:val="2E74B5" w:themeColor="accent1" w:themeShade="BF"/>
          <w:sz w:val="24"/>
          <w:szCs w:val="24"/>
        </w:rPr>
      </w:pPr>
    </w:p>
    <w:p w14:paraId="7FCB2162" w14:textId="57CFE5EF" w:rsidR="007665AD" w:rsidRPr="00091062" w:rsidRDefault="007665AD" w:rsidP="007665AD">
      <w:pPr>
        <w:ind w:left="1134"/>
        <w:jc w:val="both"/>
        <w:rPr>
          <w:b/>
          <w:bCs/>
          <w:sz w:val="24"/>
          <w:szCs w:val="24"/>
        </w:rPr>
      </w:pPr>
      <w:r w:rsidRPr="00091062">
        <w:rPr>
          <w:b/>
          <w:bCs/>
          <w:sz w:val="24"/>
          <w:szCs w:val="24"/>
        </w:rPr>
        <w:t xml:space="preserve">Question </w:t>
      </w:r>
      <w:r>
        <w:rPr>
          <w:b/>
          <w:bCs/>
          <w:sz w:val="24"/>
          <w:szCs w:val="24"/>
        </w:rPr>
        <w:t>3</w:t>
      </w:r>
    </w:p>
    <w:p w14:paraId="2ECCBBB7" w14:textId="77777777" w:rsidR="007665AD" w:rsidRPr="00380F8A" w:rsidRDefault="007665AD" w:rsidP="007665AD">
      <w:pPr>
        <w:ind w:left="1134"/>
        <w:jc w:val="both"/>
        <w:rPr>
          <w:sz w:val="24"/>
          <w:szCs w:val="24"/>
          <w:u w:val="single"/>
        </w:rPr>
      </w:pPr>
    </w:p>
    <w:p w14:paraId="7F4A32EB" w14:textId="77777777" w:rsidR="007665AD" w:rsidRDefault="007665AD" w:rsidP="007665AD">
      <w:pPr>
        <w:ind w:left="1134"/>
        <w:jc w:val="both"/>
        <w:rPr>
          <w:i/>
          <w:iCs/>
          <w:color w:val="212121"/>
          <w:sz w:val="24"/>
          <w:szCs w:val="24"/>
        </w:rPr>
      </w:pPr>
      <w:r w:rsidRPr="00380F8A">
        <w:rPr>
          <w:i/>
          <w:iCs/>
          <w:color w:val="212121"/>
          <w:sz w:val="24"/>
          <w:szCs w:val="24"/>
        </w:rPr>
        <w:t>(</w:t>
      </w:r>
      <w:r>
        <w:rPr>
          <w:i/>
          <w:iCs/>
          <w:color w:val="202020"/>
          <w:sz w:val="23"/>
          <w:szCs w:val="23"/>
        </w:rPr>
        <w:t>M. Alexandre Lemerise</w:t>
      </w:r>
      <w:r w:rsidRPr="00380F8A">
        <w:rPr>
          <w:i/>
          <w:iCs/>
          <w:color w:val="212121"/>
          <w:sz w:val="24"/>
          <w:szCs w:val="24"/>
        </w:rPr>
        <w:t>)</w:t>
      </w:r>
    </w:p>
    <w:p w14:paraId="5C906099" w14:textId="77777777" w:rsidR="007665AD" w:rsidRDefault="007665AD" w:rsidP="007665AD">
      <w:pPr>
        <w:ind w:left="1134"/>
        <w:jc w:val="both"/>
        <w:rPr>
          <w:i/>
          <w:iCs/>
          <w:color w:val="212121"/>
          <w:sz w:val="24"/>
          <w:szCs w:val="24"/>
        </w:rPr>
      </w:pPr>
    </w:p>
    <w:p w14:paraId="29D6B7E8" w14:textId="2BB950E2" w:rsidR="007665AD" w:rsidRDefault="005F55C6" w:rsidP="007665AD">
      <w:pPr>
        <w:ind w:left="1134"/>
        <w:jc w:val="both"/>
        <w:rPr>
          <w:i/>
          <w:iCs/>
          <w:color w:val="212121"/>
          <w:sz w:val="24"/>
          <w:szCs w:val="24"/>
        </w:rPr>
      </w:pPr>
      <w:r>
        <w:rPr>
          <w:i/>
          <w:iCs/>
          <w:color w:val="212121"/>
          <w:sz w:val="24"/>
          <w:szCs w:val="24"/>
        </w:rPr>
        <w:t>Dans</w:t>
      </w:r>
      <w:r w:rsidR="007665AD">
        <w:rPr>
          <w:i/>
          <w:iCs/>
          <w:color w:val="212121"/>
          <w:sz w:val="24"/>
          <w:szCs w:val="24"/>
        </w:rPr>
        <w:t xml:space="preserve"> combien de temps l’agrandissement du garage sera</w:t>
      </w:r>
      <w:r w:rsidR="008E110D">
        <w:rPr>
          <w:i/>
          <w:iCs/>
          <w:color w:val="212121"/>
          <w:sz w:val="24"/>
          <w:szCs w:val="24"/>
        </w:rPr>
        <w:t>-t-il</w:t>
      </w:r>
      <w:r w:rsidR="007665AD">
        <w:rPr>
          <w:i/>
          <w:iCs/>
          <w:color w:val="212121"/>
          <w:sz w:val="24"/>
          <w:szCs w:val="24"/>
        </w:rPr>
        <w:t xml:space="preserve"> complété ?</w:t>
      </w:r>
    </w:p>
    <w:p w14:paraId="2D5A0F75" w14:textId="77777777" w:rsidR="007665AD" w:rsidRDefault="007665AD" w:rsidP="007665AD">
      <w:pPr>
        <w:ind w:left="1134"/>
        <w:jc w:val="both"/>
        <w:rPr>
          <w:i/>
          <w:iCs/>
          <w:color w:val="212121"/>
          <w:sz w:val="24"/>
          <w:szCs w:val="24"/>
        </w:rPr>
      </w:pPr>
    </w:p>
    <w:p w14:paraId="730FBC9D" w14:textId="55B15DE2" w:rsidR="007665AD" w:rsidRPr="00405AA3" w:rsidRDefault="007665AD" w:rsidP="007665AD">
      <w:pPr>
        <w:ind w:left="1134"/>
        <w:jc w:val="both"/>
        <w:rPr>
          <w:color w:val="2E74B5" w:themeColor="accent1" w:themeShade="BF"/>
          <w:sz w:val="24"/>
          <w:szCs w:val="24"/>
          <w:lang w:val="fr-CA"/>
        </w:rPr>
      </w:pPr>
      <w:r>
        <w:rPr>
          <w:color w:val="2E74B5" w:themeColor="accent1" w:themeShade="BF"/>
          <w:sz w:val="24"/>
          <w:szCs w:val="24"/>
          <w:lang w:val="fr-CA"/>
        </w:rPr>
        <w:t>Le projet est échelonné sur une période de 3 ans.</w:t>
      </w:r>
    </w:p>
    <w:p w14:paraId="2A639C36" w14:textId="4A6C936A" w:rsidR="007665AD" w:rsidRPr="007665AD" w:rsidRDefault="007665AD" w:rsidP="00707AEB">
      <w:pPr>
        <w:ind w:left="1134"/>
        <w:jc w:val="both"/>
        <w:rPr>
          <w:i/>
          <w:iCs/>
          <w:color w:val="2E74B5" w:themeColor="accent1" w:themeShade="BF"/>
          <w:sz w:val="24"/>
          <w:szCs w:val="24"/>
          <w:lang w:val="fr-CA"/>
        </w:rPr>
      </w:pPr>
    </w:p>
    <w:p w14:paraId="42603481" w14:textId="77777777" w:rsidR="007665AD" w:rsidRDefault="007665AD" w:rsidP="008E110D">
      <w:pPr>
        <w:spacing w:line="360" w:lineRule="auto"/>
        <w:ind w:left="1134"/>
        <w:jc w:val="both"/>
        <w:rPr>
          <w:i/>
          <w:iCs/>
          <w:color w:val="2E74B5" w:themeColor="accent1" w:themeShade="BF"/>
          <w:sz w:val="24"/>
          <w:szCs w:val="24"/>
        </w:rPr>
      </w:pPr>
    </w:p>
    <w:p w14:paraId="554A2100" w14:textId="1A79FBAE" w:rsidR="007E61FA" w:rsidRPr="00091062" w:rsidRDefault="007E61FA" w:rsidP="007E61FA">
      <w:pPr>
        <w:ind w:left="1134"/>
        <w:jc w:val="both"/>
        <w:rPr>
          <w:b/>
          <w:bCs/>
          <w:sz w:val="24"/>
          <w:szCs w:val="24"/>
        </w:rPr>
      </w:pPr>
      <w:r w:rsidRPr="00091062">
        <w:rPr>
          <w:b/>
          <w:bCs/>
          <w:sz w:val="24"/>
          <w:szCs w:val="24"/>
        </w:rPr>
        <w:t xml:space="preserve">Question </w:t>
      </w:r>
      <w:r w:rsidR="007665AD">
        <w:rPr>
          <w:b/>
          <w:bCs/>
          <w:sz w:val="24"/>
          <w:szCs w:val="24"/>
        </w:rPr>
        <w:t>4</w:t>
      </w:r>
    </w:p>
    <w:p w14:paraId="17E0E66D" w14:textId="77777777" w:rsidR="007E61FA" w:rsidRPr="00380F8A" w:rsidRDefault="007E61FA" w:rsidP="007E61FA">
      <w:pPr>
        <w:ind w:left="1134"/>
        <w:jc w:val="both"/>
        <w:rPr>
          <w:sz w:val="24"/>
          <w:szCs w:val="24"/>
          <w:u w:val="single"/>
        </w:rPr>
      </w:pPr>
    </w:p>
    <w:p w14:paraId="29F4ACE1" w14:textId="2A67E788" w:rsidR="007E61FA" w:rsidRDefault="007E61FA" w:rsidP="007E61FA">
      <w:pPr>
        <w:ind w:left="1134"/>
        <w:jc w:val="both"/>
        <w:rPr>
          <w:i/>
          <w:iCs/>
          <w:color w:val="212121"/>
          <w:sz w:val="24"/>
          <w:szCs w:val="24"/>
        </w:rPr>
      </w:pPr>
      <w:r w:rsidRPr="00380F8A">
        <w:rPr>
          <w:i/>
          <w:iCs/>
          <w:color w:val="212121"/>
          <w:sz w:val="24"/>
          <w:szCs w:val="24"/>
        </w:rPr>
        <w:t>(</w:t>
      </w:r>
      <w:r>
        <w:rPr>
          <w:i/>
          <w:iCs/>
          <w:color w:val="202020"/>
          <w:sz w:val="23"/>
          <w:szCs w:val="23"/>
        </w:rPr>
        <w:t>M. Sylvain Lacroix</w:t>
      </w:r>
      <w:r w:rsidRPr="00380F8A">
        <w:rPr>
          <w:i/>
          <w:iCs/>
          <w:color w:val="212121"/>
          <w:sz w:val="24"/>
          <w:szCs w:val="24"/>
        </w:rPr>
        <w:t>)</w:t>
      </w:r>
    </w:p>
    <w:p w14:paraId="39E4FAF0" w14:textId="77777777" w:rsidR="005F55C6" w:rsidRDefault="005F55C6" w:rsidP="007E61FA">
      <w:pPr>
        <w:ind w:left="1134"/>
        <w:jc w:val="both"/>
        <w:rPr>
          <w:i/>
          <w:iCs/>
          <w:color w:val="212121"/>
          <w:sz w:val="24"/>
          <w:szCs w:val="24"/>
        </w:rPr>
      </w:pPr>
    </w:p>
    <w:p w14:paraId="4A9F8FF9" w14:textId="6445D804" w:rsidR="007E61FA" w:rsidRDefault="005F55C6" w:rsidP="007E61FA">
      <w:pPr>
        <w:ind w:left="1134"/>
        <w:jc w:val="both"/>
        <w:rPr>
          <w:i/>
          <w:iCs/>
          <w:color w:val="212121"/>
          <w:sz w:val="24"/>
          <w:szCs w:val="24"/>
        </w:rPr>
      </w:pPr>
      <w:r>
        <w:rPr>
          <w:i/>
          <w:iCs/>
          <w:color w:val="212121"/>
          <w:sz w:val="24"/>
          <w:szCs w:val="24"/>
        </w:rPr>
        <w:t>Q</w:t>
      </w:r>
      <w:r w:rsidR="007E61FA">
        <w:rPr>
          <w:i/>
          <w:iCs/>
          <w:color w:val="212121"/>
          <w:sz w:val="24"/>
          <w:szCs w:val="24"/>
        </w:rPr>
        <w:t>ue fait la STTR pour éviter les bris de services du</w:t>
      </w:r>
      <w:r w:rsidR="003828AC">
        <w:rPr>
          <w:i/>
          <w:iCs/>
          <w:color w:val="212121"/>
          <w:sz w:val="24"/>
          <w:szCs w:val="24"/>
        </w:rPr>
        <w:t>s</w:t>
      </w:r>
      <w:r w:rsidR="007E61FA">
        <w:rPr>
          <w:i/>
          <w:iCs/>
          <w:color w:val="212121"/>
          <w:sz w:val="24"/>
          <w:szCs w:val="24"/>
        </w:rPr>
        <w:t xml:space="preserve"> au</w:t>
      </w:r>
      <w:r>
        <w:rPr>
          <w:i/>
          <w:iCs/>
          <w:color w:val="212121"/>
          <w:sz w:val="24"/>
          <w:szCs w:val="24"/>
        </w:rPr>
        <w:t>x</w:t>
      </w:r>
      <w:r w:rsidR="007E61FA">
        <w:rPr>
          <w:i/>
          <w:iCs/>
          <w:color w:val="212121"/>
          <w:sz w:val="24"/>
          <w:szCs w:val="24"/>
        </w:rPr>
        <w:t xml:space="preserve"> problème</w:t>
      </w:r>
      <w:r>
        <w:rPr>
          <w:i/>
          <w:iCs/>
          <w:color w:val="212121"/>
          <w:sz w:val="24"/>
          <w:szCs w:val="24"/>
        </w:rPr>
        <w:t>s</w:t>
      </w:r>
      <w:r w:rsidR="007E61FA">
        <w:rPr>
          <w:i/>
          <w:iCs/>
          <w:color w:val="212121"/>
          <w:sz w:val="24"/>
          <w:szCs w:val="24"/>
        </w:rPr>
        <w:t xml:space="preserve"> mécaniqu</w:t>
      </w:r>
      <w:r w:rsidR="008E110D">
        <w:rPr>
          <w:i/>
          <w:iCs/>
          <w:color w:val="212121"/>
          <w:sz w:val="24"/>
          <w:szCs w:val="24"/>
        </w:rPr>
        <w:t>es</w:t>
      </w:r>
      <w:r w:rsidR="007E61FA">
        <w:rPr>
          <w:i/>
          <w:iCs/>
          <w:color w:val="212121"/>
          <w:sz w:val="24"/>
          <w:szCs w:val="24"/>
        </w:rPr>
        <w:t xml:space="preserve"> sur </w:t>
      </w:r>
      <w:r w:rsidR="008E110D">
        <w:rPr>
          <w:i/>
          <w:iCs/>
          <w:color w:val="212121"/>
          <w:sz w:val="24"/>
          <w:szCs w:val="24"/>
        </w:rPr>
        <w:t>les</w:t>
      </w:r>
      <w:r w:rsidR="007E61FA">
        <w:rPr>
          <w:i/>
          <w:iCs/>
          <w:color w:val="212121"/>
          <w:sz w:val="24"/>
          <w:szCs w:val="24"/>
        </w:rPr>
        <w:t xml:space="preserve"> véhicule</w:t>
      </w:r>
      <w:r w:rsidR="00706C28">
        <w:rPr>
          <w:i/>
          <w:iCs/>
          <w:color w:val="212121"/>
          <w:sz w:val="24"/>
          <w:szCs w:val="24"/>
        </w:rPr>
        <w:t>s ?</w:t>
      </w:r>
    </w:p>
    <w:p w14:paraId="666331F9" w14:textId="77777777" w:rsidR="007E61FA" w:rsidRDefault="007E61FA" w:rsidP="007E61FA">
      <w:pPr>
        <w:ind w:left="1134"/>
        <w:jc w:val="both"/>
        <w:rPr>
          <w:i/>
          <w:iCs/>
          <w:color w:val="212121"/>
          <w:sz w:val="24"/>
          <w:szCs w:val="24"/>
        </w:rPr>
      </w:pPr>
    </w:p>
    <w:p w14:paraId="06811A97" w14:textId="2D2CB033" w:rsidR="007E61FA" w:rsidRPr="00405AA3" w:rsidRDefault="007E61FA" w:rsidP="007E61FA">
      <w:pPr>
        <w:ind w:left="1134"/>
        <w:jc w:val="both"/>
        <w:rPr>
          <w:color w:val="2E74B5" w:themeColor="accent1" w:themeShade="BF"/>
          <w:sz w:val="24"/>
          <w:szCs w:val="24"/>
          <w:lang w:val="fr-CA"/>
        </w:rPr>
      </w:pPr>
      <w:r>
        <w:rPr>
          <w:color w:val="2E74B5" w:themeColor="accent1" w:themeShade="BF"/>
          <w:sz w:val="24"/>
          <w:szCs w:val="24"/>
          <w:lang w:val="fr-CA"/>
        </w:rPr>
        <w:t xml:space="preserve">M. Byette explique que la STTR a un programme </w:t>
      </w:r>
      <w:r w:rsidR="008E110D">
        <w:rPr>
          <w:color w:val="2E74B5" w:themeColor="accent1" w:themeShade="BF"/>
          <w:sz w:val="24"/>
          <w:szCs w:val="24"/>
          <w:lang w:val="fr-CA"/>
        </w:rPr>
        <w:t xml:space="preserve">rigoureux </w:t>
      </w:r>
      <w:r>
        <w:rPr>
          <w:color w:val="2E74B5" w:themeColor="accent1" w:themeShade="BF"/>
          <w:sz w:val="24"/>
          <w:szCs w:val="24"/>
          <w:lang w:val="fr-CA"/>
        </w:rPr>
        <w:t xml:space="preserve">d’entretien sur tous </w:t>
      </w:r>
      <w:r w:rsidR="008E110D">
        <w:rPr>
          <w:color w:val="2E74B5" w:themeColor="accent1" w:themeShade="BF"/>
          <w:sz w:val="24"/>
          <w:szCs w:val="24"/>
          <w:lang w:val="fr-CA"/>
        </w:rPr>
        <w:t>s</w:t>
      </w:r>
      <w:r>
        <w:rPr>
          <w:color w:val="2E74B5" w:themeColor="accent1" w:themeShade="BF"/>
          <w:sz w:val="24"/>
          <w:szCs w:val="24"/>
          <w:lang w:val="fr-CA"/>
        </w:rPr>
        <w:t>es autobus. Malgré tout, il est possible que des bris, parfois mineurs, occasionne</w:t>
      </w:r>
      <w:r w:rsidR="008E110D">
        <w:rPr>
          <w:color w:val="2E74B5" w:themeColor="accent1" w:themeShade="BF"/>
          <w:sz w:val="24"/>
          <w:szCs w:val="24"/>
          <w:lang w:val="fr-CA"/>
        </w:rPr>
        <w:t>nt</w:t>
      </w:r>
      <w:r>
        <w:rPr>
          <w:color w:val="2E74B5" w:themeColor="accent1" w:themeShade="BF"/>
          <w:sz w:val="24"/>
          <w:szCs w:val="24"/>
          <w:lang w:val="fr-CA"/>
        </w:rPr>
        <w:t xml:space="preserve"> la nécessité d’effectuer un changement de véhicules</w:t>
      </w:r>
      <w:r w:rsidR="008E110D">
        <w:rPr>
          <w:color w:val="2E74B5" w:themeColor="accent1" w:themeShade="BF"/>
          <w:sz w:val="24"/>
          <w:szCs w:val="24"/>
          <w:lang w:val="fr-CA"/>
        </w:rPr>
        <w:t xml:space="preserve"> et cela</w:t>
      </w:r>
      <w:r>
        <w:rPr>
          <w:color w:val="2E74B5" w:themeColor="accent1" w:themeShade="BF"/>
          <w:sz w:val="24"/>
          <w:szCs w:val="24"/>
          <w:lang w:val="fr-CA"/>
        </w:rPr>
        <w:t xml:space="preserve"> occasionne des retards. M. Dupuis mentionne également que depuis </w:t>
      </w:r>
      <w:r w:rsidR="00B77D1B">
        <w:rPr>
          <w:color w:val="2E74B5" w:themeColor="accent1" w:themeShade="BF"/>
          <w:sz w:val="24"/>
          <w:szCs w:val="24"/>
          <w:lang w:val="fr-CA"/>
        </w:rPr>
        <w:t>quelques années, la STTR</w:t>
      </w:r>
      <w:r>
        <w:rPr>
          <w:color w:val="2E74B5" w:themeColor="accent1" w:themeShade="BF"/>
          <w:sz w:val="24"/>
          <w:szCs w:val="24"/>
          <w:lang w:val="fr-CA"/>
        </w:rPr>
        <w:t xml:space="preserve"> fait bonne figure relativement aux statistiques de pannes</w:t>
      </w:r>
      <w:r w:rsidR="00B77D1B">
        <w:rPr>
          <w:color w:val="2E74B5" w:themeColor="accent1" w:themeShade="BF"/>
          <w:sz w:val="24"/>
          <w:szCs w:val="24"/>
          <w:lang w:val="fr-CA"/>
        </w:rPr>
        <w:t>.</w:t>
      </w:r>
    </w:p>
    <w:p w14:paraId="382BC1AA" w14:textId="01B17060" w:rsidR="00162792" w:rsidRPr="007E61FA" w:rsidRDefault="00162792" w:rsidP="00707AEB">
      <w:pPr>
        <w:ind w:left="1134"/>
        <w:jc w:val="both"/>
        <w:rPr>
          <w:i/>
          <w:iCs/>
          <w:color w:val="2E74B5" w:themeColor="accent1" w:themeShade="BF"/>
          <w:sz w:val="24"/>
          <w:szCs w:val="24"/>
          <w:lang w:val="fr-CA"/>
        </w:rPr>
      </w:pPr>
    </w:p>
    <w:p w14:paraId="104D58D7" w14:textId="77777777" w:rsidR="007665AD" w:rsidRDefault="007665AD" w:rsidP="008E110D">
      <w:pPr>
        <w:spacing w:line="360" w:lineRule="auto"/>
        <w:ind w:left="1134"/>
        <w:jc w:val="both"/>
        <w:rPr>
          <w:b/>
          <w:bCs/>
          <w:sz w:val="24"/>
          <w:szCs w:val="24"/>
        </w:rPr>
      </w:pPr>
    </w:p>
    <w:p w14:paraId="17502A97" w14:textId="2A8B28BF" w:rsidR="00B77D1B" w:rsidRPr="00091062" w:rsidRDefault="00B77D1B" w:rsidP="00B77D1B">
      <w:pPr>
        <w:ind w:left="1134"/>
        <w:jc w:val="both"/>
        <w:rPr>
          <w:b/>
          <w:bCs/>
          <w:sz w:val="24"/>
          <w:szCs w:val="24"/>
        </w:rPr>
      </w:pPr>
      <w:r w:rsidRPr="00091062">
        <w:rPr>
          <w:b/>
          <w:bCs/>
          <w:sz w:val="24"/>
          <w:szCs w:val="24"/>
        </w:rPr>
        <w:t xml:space="preserve">Question </w:t>
      </w:r>
      <w:r w:rsidR="007665AD">
        <w:rPr>
          <w:b/>
          <w:bCs/>
          <w:sz w:val="24"/>
          <w:szCs w:val="24"/>
        </w:rPr>
        <w:t>5</w:t>
      </w:r>
    </w:p>
    <w:p w14:paraId="797E8E16" w14:textId="77777777" w:rsidR="00B77D1B" w:rsidRPr="00380F8A" w:rsidRDefault="00B77D1B" w:rsidP="00B77D1B">
      <w:pPr>
        <w:ind w:left="1134"/>
        <w:jc w:val="both"/>
        <w:rPr>
          <w:sz w:val="24"/>
          <w:szCs w:val="24"/>
          <w:u w:val="single"/>
        </w:rPr>
      </w:pPr>
    </w:p>
    <w:p w14:paraId="071DDAC8" w14:textId="35BDF879" w:rsidR="00B77D1B" w:rsidRDefault="00B77D1B" w:rsidP="00B77D1B">
      <w:pPr>
        <w:ind w:left="1134"/>
        <w:jc w:val="both"/>
        <w:rPr>
          <w:i/>
          <w:iCs/>
          <w:color w:val="212121"/>
          <w:sz w:val="24"/>
          <w:szCs w:val="24"/>
        </w:rPr>
      </w:pPr>
      <w:r w:rsidRPr="00380F8A">
        <w:rPr>
          <w:i/>
          <w:iCs/>
          <w:color w:val="212121"/>
          <w:sz w:val="24"/>
          <w:szCs w:val="24"/>
        </w:rPr>
        <w:t>(</w:t>
      </w:r>
      <w:r>
        <w:rPr>
          <w:i/>
          <w:iCs/>
          <w:color w:val="202020"/>
          <w:sz w:val="23"/>
          <w:szCs w:val="23"/>
        </w:rPr>
        <w:t xml:space="preserve">M. Hélène </w:t>
      </w:r>
      <w:proofErr w:type="spellStart"/>
      <w:r>
        <w:rPr>
          <w:i/>
          <w:iCs/>
          <w:color w:val="202020"/>
          <w:sz w:val="23"/>
          <w:szCs w:val="23"/>
        </w:rPr>
        <w:t>Gauron</w:t>
      </w:r>
      <w:proofErr w:type="spellEnd"/>
      <w:r w:rsidRPr="00380F8A">
        <w:rPr>
          <w:i/>
          <w:iCs/>
          <w:color w:val="212121"/>
          <w:sz w:val="24"/>
          <w:szCs w:val="24"/>
        </w:rPr>
        <w:t>)</w:t>
      </w:r>
    </w:p>
    <w:p w14:paraId="1F5ED6A4" w14:textId="77777777" w:rsidR="00B77D1B" w:rsidRDefault="00B77D1B" w:rsidP="00B77D1B">
      <w:pPr>
        <w:ind w:left="1134"/>
        <w:jc w:val="both"/>
        <w:rPr>
          <w:i/>
          <w:iCs/>
          <w:color w:val="212121"/>
          <w:sz w:val="24"/>
          <w:szCs w:val="24"/>
        </w:rPr>
      </w:pPr>
    </w:p>
    <w:p w14:paraId="145D1CF5" w14:textId="718FBD71" w:rsidR="00B77D1B" w:rsidRDefault="00B77D1B" w:rsidP="00B77D1B">
      <w:pPr>
        <w:ind w:left="1134"/>
        <w:jc w:val="both"/>
        <w:rPr>
          <w:i/>
          <w:iCs/>
          <w:color w:val="212121"/>
          <w:sz w:val="24"/>
          <w:szCs w:val="24"/>
        </w:rPr>
      </w:pPr>
      <w:r>
        <w:rPr>
          <w:i/>
          <w:iCs/>
          <w:color w:val="212121"/>
          <w:sz w:val="24"/>
          <w:szCs w:val="24"/>
        </w:rPr>
        <w:t xml:space="preserve">Madame </w:t>
      </w:r>
      <w:proofErr w:type="spellStart"/>
      <w:r>
        <w:rPr>
          <w:i/>
          <w:iCs/>
          <w:color w:val="212121"/>
          <w:sz w:val="24"/>
          <w:szCs w:val="24"/>
        </w:rPr>
        <w:t>Gauron</w:t>
      </w:r>
      <w:proofErr w:type="spellEnd"/>
      <w:r>
        <w:rPr>
          <w:i/>
          <w:iCs/>
          <w:color w:val="212121"/>
          <w:sz w:val="24"/>
          <w:szCs w:val="24"/>
        </w:rPr>
        <w:t xml:space="preserve"> demande à M</w:t>
      </w:r>
      <w:r w:rsidR="008E110D">
        <w:rPr>
          <w:i/>
          <w:iCs/>
          <w:color w:val="212121"/>
          <w:sz w:val="24"/>
          <w:szCs w:val="24"/>
        </w:rPr>
        <w:t>.</w:t>
      </w:r>
      <w:r>
        <w:rPr>
          <w:i/>
          <w:iCs/>
          <w:color w:val="212121"/>
          <w:sz w:val="24"/>
          <w:szCs w:val="24"/>
        </w:rPr>
        <w:t xml:space="preserve"> Dubois si M. Leblanc lui a transmi</w:t>
      </w:r>
      <w:r w:rsidR="003828AC">
        <w:rPr>
          <w:i/>
          <w:iCs/>
          <w:color w:val="212121"/>
          <w:sz w:val="24"/>
          <w:szCs w:val="24"/>
        </w:rPr>
        <w:t>s</w:t>
      </w:r>
      <w:r>
        <w:rPr>
          <w:i/>
          <w:iCs/>
          <w:color w:val="212121"/>
          <w:sz w:val="24"/>
          <w:szCs w:val="24"/>
        </w:rPr>
        <w:t xml:space="preserve"> des documents concernant les besoins des usag</w:t>
      </w:r>
      <w:r w:rsidR="008E110D">
        <w:rPr>
          <w:i/>
          <w:iCs/>
          <w:color w:val="212121"/>
          <w:sz w:val="24"/>
          <w:szCs w:val="24"/>
        </w:rPr>
        <w:t>er</w:t>
      </w:r>
      <w:r>
        <w:rPr>
          <w:i/>
          <w:iCs/>
          <w:color w:val="212121"/>
          <w:sz w:val="24"/>
          <w:szCs w:val="24"/>
        </w:rPr>
        <w:t>s en transport adapté et s’il a été informé de l’exercice de consultation don</w:t>
      </w:r>
      <w:r w:rsidR="008E110D">
        <w:rPr>
          <w:i/>
          <w:iCs/>
          <w:color w:val="212121"/>
          <w:sz w:val="24"/>
          <w:szCs w:val="24"/>
        </w:rPr>
        <w:t>t</w:t>
      </w:r>
      <w:r>
        <w:rPr>
          <w:i/>
          <w:iCs/>
          <w:color w:val="212121"/>
          <w:sz w:val="24"/>
          <w:szCs w:val="24"/>
        </w:rPr>
        <w:t xml:space="preserve"> le comité citoyen aurait été mandaté</w:t>
      </w:r>
      <w:r w:rsidR="00706C28">
        <w:rPr>
          <w:i/>
          <w:iCs/>
          <w:color w:val="212121"/>
          <w:sz w:val="24"/>
          <w:szCs w:val="24"/>
        </w:rPr>
        <w:t>.</w:t>
      </w:r>
    </w:p>
    <w:p w14:paraId="532CB281" w14:textId="77777777" w:rsidR="00B77D1B" w:rsidRDefault="00B77D1B" w:rsidP="00B77D1B">
      <w:pPr>
        <w:ind w:left="1134"/>
        <w:jc w:val="both"/>
        <w:rPr>
          <w:i/>
          <w:iCs/>
          <w:color w:val="212121"/>
          <w:sz w:val="24"/>
          <w:szCs w:val="24"/>
        </w:rPr>
      </w:pPr>
    </w:p>
    <w:p w14:paraId="0F30CFA5" w14:textId="04E3C9D6" w:rsidR="00162792" w:rsidRPr="00B77D1B" w:rsidRDefault="00B77D1B" w:rsidP="00707AEB">
      <w:pPr>
        <w:ind w:left="1134"/>
        <w:jc w:val="both"/>
        <w:rPr>
          <w:i/>
          <w:iCs/>
          <w:color w:val="2E74B5" w:themeColor="accent1" w:themeShade="BF"/>
          <w:sz w:val="24"/>
          <w:szCs w:val="24"/>
          <w:lang w:val="fr-CA"/>
        </w:rPr>
      </w:pPr>
      <w:r>
        <w:rPr>
          <w:color w:val="2E74B5" w:themeColor="accent1" w:themeShade="BF"/>
          <w:sz w:val="24"/>
          <w:szCs w:val="24"/>
          <w:lang w:val="fr-CA"/>
        </w:rPr>
        <w:t xml:space="preserve">M. Dubois répond qu’il n’a </w:t>
      </w:r>
      <w:r w:rsidR="008E110D">
        <w:rPr>
          <w:color w:val="2E74B5" w:themeColor="accent1" w:themeShade="BF"/>
          <w:sz w:val="24"/>
          <w:szCs w:val="24"/>
          <w:lang w:val="fr-CA"/>
        </w:rPr>
        <w:t>reçu aucun</w:t>
      </w:r>
      <w:r>
        <w:rPr>
          <w:color w:val="2E74B5" w:themeColor="accent1" w:themeShade="BF"/>
          <w:sz w:val="24"/>
          <w:szCs w:val="24"/>
          <w:lang w:val="fr-CA"/>
        </w:rPr>
        <w:t xml:space="preserve"> document </w:t>
      </w:r>
      <w:r w:rsidR="008E110D">
        <w:rPr>
          <w:color w:val="2E74B5" w:themeColor="accent1" w:themeShade="BF"/>
          <w:sz w:val="24"/>
          <w:szCs w:val="24"/>
          <w:lang w:val="fr-CA"/>
        </w:rPr>
        <w:t xml:space="preserve">ni </w:t>
      </w:r>
      <w:r>
        <w:rPr>
          <w:color w:val="2E74B5" w:themeColor="accent1" w:themeShade="BF"/>
          <w:sz w:val="24"/>
          <w:szCs w:val="24"/>
          <w:lang w:val="fr-CA"/>
        </w:rPr>
        <w:t>information</w:t>
      </w:r>
      <w:r w:rsidR="008E110D">
        <w:rPr>
          <w:color w:val="2E74B5" w:themeColor="accent1" w:themeShade="BF"/>
          <w:sz w:val="24"/>
          <w:szCs w:val="24"/>
          <w:lang w:val="fr-CA"/>
        </w:rPr>
        <w:t xml:space="preserve"> </w:t>
      </w:r>
      <w:r>
        <w:rPr>
          <w:color w:val="2E74B5" w:themeColor="accent1" w:themeShade="BF"/>
          <w:sz w:val="24"/>
          <w:szCs w:val="24"/>
          <w:lang w:val="fr-CA"/>
        </w:rPr>
        <w:t>concernant ce mandat.</w:t>
      </w:r>
    </w:p>
    <w:p w14:paraId="6ED21CFB" w14:textId="77777777" w:rsidR="00162792" w:rsidRPr="00380F8A" w:rsidRDefault="00162792" w:rsidP="00707AEB">
      <w:pPr>
        <w:ind w:left="1134"/>
        <w:jc w:val="both"/>
        <w:rPr>
          <w:i/>
          <w:iCs/>
          <w:color w:val="2E74B5" w:themeColor="accent1" w:themeShade="BF"/>
          <w:sz w:val="24"/>
          <w:szCs w:val="24"/>
        </w:rPr>
      </w:pPr>
    </w:p>
    <w:p w14:paraId="16311669" w14:textId="61AFA481" w:rsidR="008E110D" w:rsidRDefault="008E110D" w:rsidP="00B77D1B">
      <w:pPr>
        <w:ind w:left="1134"/>
        <w:jc w:val="both"/>
        <w:rPr>
          <w:b/>
          <w:bCs/>
          <w:color w:val="212121"/>
          <w:sz w:val="24"/>
          <w:szCs w:val="24"/>
        </w:rPr>
      </w:pPr>
    </w:p>
    <w:p w14:paraId="2A46CCD2" w14:textId="792C539A" w:rsidR="008E110D" w:rsidRDefault="008E110D" w:rsidP="00B77D1B">
      <w:pPr>
        <w:ind w:left="1134"/>
        <w:jc w:val="both"/>
        <w:rPr>
          <w:b/>
          <w:bCs/>
          <w:color w:val="212121"/>
          <w:sz w:val="24"/>
          <w:szCs w:val="24"/>
        </w:rPr>
      </w:pPr>
    </w:p>
    <w:p w14:paraId="301FAE04" w14:textId="6B1CBD23" w:rsidR="008E110D" w:rsidRDefault="008E110D" w:rsidP="008E110D">
      <w:pPr>
        <w:ind w:left="1134"/>
        <w:jc w:val="both"/>
        <w:rPr>
          <w:b/>
          <w:bCs/>
          <w:color w:val="212121"/>
          <w:sz w:val="24"/>
          <w:szCs w:val="24"/>
        </w:rPr>
      </w:pPr>
    </w:p>
    <w:p w14:paraId="4890E3A5" w14:textId="797A1B90" w:rsidR="008E110D" w:rsidRDefault="008E110D" w:rsidP="008E110D">
      <w:pPr>
        <w:ind w:left="1134"/>
        <w:jc w:val="both"/>
        <w:rPr>
          <w:b/>
          <w:bCs/>
          <w:color w:val="212121"/>
          <w:sz w:val="24"/>
          <w:szCs w:val="24"/>
        </w:rPr>
      </w:pPr>
    </w:p>
    <w:p w14:paraId="5C804F5C" w14:textId="77777777" w:rsidR="008E110D" w:rsidRDefault="008E110D" w:rsidP="008E110D">
      <w:pPr>
        <w:ind w:left="1134"/>
        <w:jc w:val="both"/>
        <w:rPr>
          <w:b/>
          <w:bCs/>
          <w:color w:val="212121"/>
          <w:sz w:val="24"/>
          <w:szCs w:val="24"/>
        </w:rPr>
      </w:pPr>
    </w:p>
    <w:p w14:paraId="7AA28689" w14:textId="3520A1DE" w:rsidR="008E110D" w:rsidRDefault="008E110D" w:rsidP="00B77D1B">
      <w:pPr>
        <w:ind w:left="1134"/>
        <w:jc w:val="both"/>
        <w:rPr>
          <w:b/>
          <w:bCs/>
          <w:color w:val="212121"/>
          <w:sz w:val="24"/>
          <w:szCs w:val="24"/>
        </w:rPr>
      </w:pPr>
      <w:r>
        <w:rPr>
          <w:b/>
          <w:bCs/>
          <w:color w:val="212121"/>
          <w:sz w:val="24"/>
          <w:szCs w:val="24"/>
        </w:rPr>
        <w:t>Question 6</w:t>
      </w:r>
    </w:p>
    <w:p w14:paraId="3FEE8B3A" w14:textId="77777777" w:rsidR="008E110D" w:rsidRPr="008E110D" w:rsidRDefault="008E110D" w:rsidP="00B77D1B">
      <w:pPr>
        <w:ind w:left="1134"/>
        <w:jc w:val="both"/>
        <w:rPr>
          <w:b/>
          <w:bCs/>
          <w:color w:val="212121"/>
          <w:sz w:val="24"/>
          <w:szCs w:val="24"/>
        </w:rPr>
      </w:pPr>
    </w:p>
    <w:p w14:paraId="5E44ECF2" w14:textId="31C2B89C" w:rsidR="00B77D1B" w:rsidRDefault="00B77D1B" w:rsidP="00B77D1B">
      <w:pPr>
        <w:ind w:left="1134"/>
        <w:jc w:val="both"/>
        <w:rPr>
          <w:i/>
          <w:iCs/>
          <w:color w:val="212121"/>
          <w:sz w:val="24"/>
          <w:szCs w:val="24"/>
        </w:rPr>
      </w:pPr>
      <w:r w:rsidRPr="00380F8A">
        <w:rPr>
          <w:i/>
          <w:iCs/>
          <w:color w:val="212121"/>
          <w:sz w:val="24"/>
          <w:szCs w:val="24"/>
        </w:rPr>
        <w:t>(</w:t>
      </w:r>
      <w:r>
        <w:rPr>
          <w:i/>
          <w:iCs/>
          <w:color w:val="202020"/>
          <w:sz w:val="23"/>
          <w:szCs w:val="23"/>
        </w:rPr>
        <w:t xml:space="preserve">M. Hélène </w:t>
      </w:r>
      <w:proofErr w:type="spellStart"/>
      <w:r>
        <w:rPr>
          <w:i/>
          <w:iCs/>
          <w:color w:val="202020"/>
          <w:sz w:val="23"/>
          <w:szCs w:val="23"/>
        </w:rPr>
        <w:t>Gauron</w:t>
      </w:r>
      <w:proofErr w:type="spellEnd"/>
      <w:r w:rsidRPr="00380F8A">
        <w:rPr>
          <w:i/>
          <w:iCs/>
          <w:color w:val="212121"/>
          <w:sz w:val="24"/>
          <w:szCs w:val="24"/>
        </w:rPr>
        <w:t>)</w:t>
      </w:r>
    </w:p>
    <w:p w14:paraId="1542E200" w14:textId="77777777" w:rsidR="00B77D1B" w:rsidRDefault="00B77D1B" w:rsidP="00B77D1B">
      <w:pPr>
        <w:ind w:left="1134"/>
        <w:jc w:val="both"/>
        <w:rPr>
          <w:i/>
          <w:iCs/>
          <w:color w:val="212121"/>
          <w:sz w:val="24"/>
          <w:szCs w:val="24"/>
        </w:rPr>
      </w:pPr>
    </w:p>
    <w:p w14:paraId="41E4C48F" w14:textId="3CFCF4B9" w:rsidR="00B77D1B" w:rsidRDefault="00B77D1B" w:rsidP="00B77D1B">
      <w:pPr>
        <w:ind w:left="1134"/>
        <w:jc w:val="both"/>
        <w:rPr>
          <w:i/>
          <w:iCs/>
          <w:color w:val="212121"/>
          <w:sz w:val="24"/>
          <w:szCs w:val="24"/>
        </w:rPr>
      </w:pPr>
      <w:r>
        <w:rPr>
          <w:i/>
          <w:iCs/>
          <w:color w:val="212121"/>
          <w:sz w:val="24"/>
          <w:szCs w:val="24"/>
        </w:rPr>
        <w:t xml:space="preserve">Madame </w:t>
      </w:r>
      <w:proofErr w:type="spellStart"/>
      <w:r>
        <w:rPr>
          <w:i/>
          <w:iCs/>
          <w:color w:val="212121"/>
          <w:sz w:val="24"/>
          <w:szCs w:val="24"/>
        </w:rPr>
        <w:t>Gauron</w:t>
      </w:r>
      <w:proofErr w:type="spellEnd"/>
      <w:r>
        <w:rPr>
          <w:i/>
          <w:iCs/>
          <w:color w:val="212121"/>
          <w:sz w:val="24"/>
          <w:szCs w:val="24"/>
        </w:rPr>
        <w:t xml:space="preserve"> demande </w:t>
      </w:r>
      <w:r w:rsidR="007665AD">
        <w:rPr>
          <w:i/>
          <w:iCs/>
          <w:color w:val="212121"/>
          <w:sz w:val="24"/>
          <w:szCs w:val="24"/>
        </w:rPr>
        <w:t xml:space="preserve">à M. </w:t>
      </w:r>
      <w:r w:rsidR="008F721F">
        <w:rPr>
          <w:i/>
          <w:iCs/>
          <w:color w:val="212121"/>
          <w:sz w:val="24"/>
          <w:szCs w:val="24"/>
        </w:rPr>
        <w:t>Byette</w:t>
      </w:r>
      <w:r w:rsidR="007665AD">
        <w:rPr>
          <w:i/>
          <w:iCs/>
          <w:color w:val="212121"/>
          <w:sz w:val="24"/>
          <w:szCs w:val="24"/>
        </w:rPr>
        <w:t xml:space="preserve"> </w:t>
      </w:r>
      <w:r w:rsidR="004049A9">
        <w:rPr>
          <w:i/>
          <w:iCs/>
          <w:color w:val="212121"/>
          <w:sz w:val="24"/>
          <w:szCs w:val="24"/>
        </w:rPr>
        <w:t>s’il</w:t>
      </w:r>
      <w:r w:rsidR="008F721F">
        <w:rPr>
          <w:i/>
          <w:iCs/>
          <w:color w:val="212121"/>
          <w:sz w:val="24"/>
          <w:szCs w:val="24"/>
        </w:rPr>
        <w:t xml:space="preserve"> a l’impression que le comité citoyen dit des faussetés sur les réseaux sociaux</w:t>
      </w:r>
      <w:r w:rsidR="00706C28">
        <w:rPr>
          <w:i/>
          <w:iCs/>
          <w:color w:val="212121"/>
          <w:sz w:val="24"/>
          <w:szCs w:val="24"/>
        </w:rPr>
        <w:t>.</w:t>
      </w:r>
    </w:p>
    <w:p w14:paraId="00558263" w14:textId="77777777" w:rsidR="00B77D1B" w:rsidRDefault="00B77D1B" w:rsidP="00B77D1B">
      <w:pPr>
        <w:ind w:left="1134"/>
        <w:jc w:val="both"/>
        <w:rPr>
          <w:i/>
          <w:iCs/>
          <w:color w:val="212121"/>
          <w:sz w:val="24"/>
          <w:szCs w:val="24"/>
        </w:rPr>
      </w:pPr>
    </w:p>
    <w:p w14:paraId="71F5A2A0" w14:textId="0C9A1FBC" w:rsidR="00B77D1B" w:rsidRDefault="00B77D1B" w:rsidP="008F721F">
      <w:pPr>
        <w:ind w:left="1134"/>
        <w:jc w:val="both"/>
      </w:pPr>
      <w:r>
        <w:rPr>
          <w:color w:val="2E74B5" w:themeColor="accent1" w:themeShade="BF"/>
          <w:sz w:val="24"/>
          <w:szCs w:val="24"/>
          <w:lang w:val="fr-CA"/>
        </w:rPr>
        <w:t xml:space="preserve">M. </w:t>
      </w:r>
      <w:r w:rsidR="008F721F">
        <w:rPr>
          <w:color w:val="2E74B5" w:themeColor="accent1" w:themeShade="BF"/>
          <w:sz w:val="24"/>
          <w:szCs w:val="24"/>
          <w:lang w:val="fr-CA"/>
        </w:rPr>
        <w:t>Byette mentionne qu’il n’est pas abonné aux réseaux sociaux et qu’il ne peut juger ou répondre à cette question.</w:t>
      </w:r>
    </w:p>
    <w:bookmarkEnd w:id="4"/>
    <w:p w14:paraId="35743700" w14:textId="010FE43D" w:rsidR="00613C75" w:rsidRDefault="00613C75" w:rsidP="00772CCC">
      <w:pPr>
        <w:pStyle w:val="Corpsdetexte"/>
        <w:tabs>
          <w:tab w:val="left" w:pos="3600"/>
          <w:tab w:val="left" w:pos="4500"/>
          <w:tab w:val="left" w:pos="5940"/>
        </w:tabs>
        <w:jc w:val="center"/>
      </w:pPr>
      <w:r>
        <w:t>------------------</w:t>
      </w:r>
    </w:p>
    <w:p w14:paraId="39C0FAFA" w14:textId="41715390" w:rsidR="00C7124B" w:rsidRDefault="00C7124B" w:rsidP="00DD5085">
      <w:pPr>
        <w:spacing w:line="360" w:lineRule="auto"/>
      </w:pPr>
    </w:p>
    <w:p w14:paraId="339F9EAB" w14:textId="77777777" w:rsidR="008E110D" w:rsidRDefault="008E110D" w:rsidP="00DD5085">
      <w:pPr>
        <w:spacing w:line="360" w:lineRule="auto"/>
      </w:pPr>
    </w:p>
    <w:p w14:paraId="3535DF7A" w14:textId="3EA604DF" w:rsidR="00E30E67" w:rsidRPr="00345B58" w:rsidRDefault="0080757F" w:rsidP="00E30E67">
      <w:pPr>
        <w:pStyle w:val="Corpsdetexte"/>
        <w:tabs>
          <w:tab w:val="left" w:pos="1080"/>
          <w:tab w:val="left" w:pos="3600"/>
          <w:tab w:val="left" w:pos="4500"/>
          <w:tab w:val="left" w:pos="5940"/>
        </w:tabs>
        <w:jc w:val="both"/>
        <w:rPr>
          <w:b/>
          <w:szCs w:val="24"/>
        </w:rPr>
      </w:pPr>
      <w:r>
        <w:rPr>
          <w:b/>
          <w:szCs w:val="24"/>
        </w:rPr>
        <w:t>1</w:t>
      </w:r>
      <w:r w:rsidR="00E12502">
        <w:rPr>
          <w:b/>
          <w:szCs w:val="24"/>
        </w:rPr>
        <w:t>6</w:t>
      </w:r>
      <w:r w:rsidR="00E30E67">
        <w:rPr>
          <w:b/>
          <w:szCs w:val="24"/>
        </w:rPr>
        <w:t xml:space="preserve">. </w:t>
      </w:r>
      <w:r w:rsidR="00E30E67">
        <w:rPr>
          <w:b/>
          <w:szCs w:val="24"/>
        </w:rPr>
        <w:tab/>
        <w:t>Date de la prochaine assemblée</w:t>
      </w:r>
    </w:p>
    <w:p w14:paraId="6ECB2562" w14:textId="77777777" w:rsidR="00E30E67" w:rsidRDefault="00E30E67" w:rsidP="00E30E67">
      <w:pPr>
        <w:pStyle w:val="Retraitcorpsdetexte3"/>
        <w:ind w:left="0" w:firstLine="0"/>
        <w:jc w:val="both"/>
      </w:pPr>
    </w:p>
    <w:p w14:paraId="0266072F" w14:textId="782E19C3" w:rsidR="00E30E67" w:rsidRDefault="00E30E67" w:rsidP="00E30E67">
      <w:pPr>
        <w:pStyle w:val="Retraitcorpsdetexte3"/>
        <w:ind w:firstLine="0"/>
        <w:jc w:val="both"/>
      </w:pPr>
      <w:r>
        <w:t xml:space="preserve">La prochaine assemblée </w:t>
      </w:r>
      <w:r w:rsidR="00356164">
        <w:t xml:space="preserve">publique </w:t>
      </w:r>
      <w:r>
        <w:t>aura lieu</w:t>
      </w:r>
      <w:r w:rsidR="00356164">
        <w:t xml:space="preserve"> </w:t>
      </w:r>
      <w:r>
        <w:t xml:space="preserve">le mercredi </w:t>
      </w:r>
      <w:r w:rsidR="00685A09">
        <w:t>2</w:t>
      </w:r>
      <w:r w:rsidR="00162792">
        <w:t>9</w:t>
      </w:r>
      <w:r w:rsidR="00685A09">
        <w:t xml:space="preserve"> </w:t>
      </w:r>
      <w:r w:rsidR="00162792">
        <w:t>juin</w:t>
      </w:r>
      <w:r>
        <w:t xml:space="preserve"> 202</w:t>
      </w:r>
      <w:r w:rsidR="00625E46">
        <w:t>2</w:t>
      </w:r>
      <w:r>
        <w:t xml:space="preserve"> à</w:t>
      </w:r>
      <w:r w:rsidR="00356164">
        <w:t xml:space="preserve"> 1</w:t>
      </w:r>
      <w:r w:rsidR="009D68DD">
        <w:t>9</w:t>
      </w:r>
      <w:r w:rsidR="00D442AB">
        <w:t xml:space="preserve"> h.</w:t>
      </w:r>
    </w:p>
    <w:p w14:paraId="45A2879E" w14:textId="77777777" w:rsidR="00581725" w:rsidRDefault="00581725" w:rsidP="00E30E67">
      <w:pPr>
        <w:pStyle w:val="Retraitcorpsdetexte3"/>
        <w:ind w:firstLine="0"/>
        <w:jc w:val="both"/>
      </w:pPr>
    </w:p>
    <w:p w14:paraId="4BDFCDE2" w14:textId="77777777" w:rsidR="00E30E67" w:rsidRDefault="00E30E67" w:rsidP="00E30E67">
      <w:pPr>
        <w:pStyle w:val="Corpsdetexte"/>
        <w:tabs>
          <w:tab w:val="left" w:pos="1080"/>
          <w:tab w:val="left" w:pos="3600"/>
          <w:tab w:val="left" w:pos="4500"/>
          <w:tab w:val="left" w:pos="5940"/>
        </w:tabs>
        <w:ind w:left="1080"/>
        <w:jc w:val="center"/>
      </w:pPr>
      <w:r>
        <w:t>--------------------</w:t>
      </w:r>
    </w:p>
    <w:p w14:paraId="7472C374" w14:textId="430670D7" w:rsidR="005776E5" w:rsidRDefault="005776E5" w:rsidP="00D81B2D">
      <w:pPr>
        <w:pStyle w:val="Corpsdetexte"/>
        <w:tabs>
          <w:tab w:val="left" w:pos="1080"/>
          <w:tab w:val="left" w:pos="3600"/>
          <w:tab w:val="left" w:pos="4500"/>
          <w:tab w:val="left" w:pos="5940"/>
        </w:tabs>
      </w:pPr>
    </w:p>
    <w:p w14:paraId="6923CE4E" w14:textId="77777777" w:rsidR="008E110D" w:rsidRDefault="008E110D" w:rsidP="00D81B2D">
      <w:pPr>
        <w:pStyle w:val="Corpsdetexte"/>
        <w:tabs>
          <w:tab w:val="left" w:pos="1080"/>
          <w:tab w:val="left" w:pos="3600"/>
          <w:tab w:val="left" w:pos="4500"/>
          <w:tab w:val="left" w:pos="5940"/>
        </w:tabs>
      </w:pPr>
    </w:p>
    <w:p w14:paraId="2987092F" w14:textId="14E02633" w:rsidR="00E30E67" w:rsidRDefault="00EB07B6" w:rsidP="00E30E67">
      <w:pPr>
        <w:pStyle w:val="Corpsdetexte"/>
        <w:tabs>
          <w:tab w:val="left" w:pos="1080"/>
          <w:tab w:val="left" w:pos="3600"/>
          <w:tab w:val="left" w:pos="4500"/>
          <w:tab w:val="left" w:pos="5940"/>
        </w:tabs>
        <w:jc w:val="both"/>
      </w:pPr>
      <w:r>
        <w:rPr>
          <w:b/>
        </w:rPr>
        <w:t>1</w:t>
      </w:r>
      <w:r w:rsidR="00E12502">
        <w:rPr>
          <w:b/>
        </w:rPr>
        <w:t>7</w:t>
      </w:r>
      <w:r w:rsidR="00E30E67">
        <w:rPr>
          <w:b/>
        </w:rPr>
        <w:t>.</w:t>
      </w:r>
      <w:r w:rsidR="00E30E67">
        <w:rPr>
          <w:b/>
        </w:rPr>
        <w:tab/>
      </w:r>
      <w:r w:rsidR="00E30E67" w:rsidRPr="009B22D9">
        <w:rPr>
          <w:b/>
        </w:rPr>
        <w:t>Levée de l’assemblée</w:t>
      </w:r>
    </w:p>
    <w:p w14:paraId="3C780D84" w14:textId="15F2BB2F" w:rsidR="00E30E67" w:rsidRDefault="00E30E67" w:rsidP="00E30E67">
      <w:pPr>
        <w:pStyle w:val="Corpsdetexte"/>
        <w:tabs>
          <w:tab w:val="left" w:pos="1080"/>
          <w:tab w:val="left" w:pos="3600"/>
          <w:tab w:val="left" w:pos="4500"/>
          <w:tab w:val="left" w:pos="5940"/>
        </w:tabs>
        <w:ind w:left="1080" w:firstLine="54"/>
        <w:jc w:val="both"/>
        <w:rPr>
          <w:sz w:val="20"/>
        </w:rPr>
      </w:pPr>
    </w:p>
    <w:p w14:paraId="1C03A9E2" w14:textId="77777777" w:rsidR="00FC2DA5" w:rsidRPr="00432E00" w:rsidRDefault="00FC2DA5" w:rsidP="00E30E67">
      <w:pPr>
        <w:pStyle w:val="Corpsdetexte"/>
        <w:tabs>
          <w:tab w:val="left" w:pos="1080"/>
          <w:tab w:val="left" w:pos="3600"/>
          <w:tab w:val="left" w:pos="4500"/>
          <w:tab w:val="left" w:pos="5940"/>
        </w:tabs>
        <w:ind w:left="1080" w:firstLine="54"/>
        <w:jc w:val="both"/>
        <w:rPr>
          <w:sz w:val="20"/>
        </w:rPr>
      </w:pPr>
    </w:p>
    <w:p w14:paraId="64AB58B1" w14:textId="7E283D95" w:rsidR="00E30E67" w:rsidRDefault="00E30E67" w:rsidP="00E30E67">
      <w:pPr>
        <w:pStyle w:val="Corpsdetexte"/>
        <w:tabs>
          <w:tab w:val="left" w:pos="1080"/>
          <w:tab w:val="left" w:pos="3600"/>
          <w:tab w:val="left" w:pos="4500"/>
          <w:tab w:val="left" w:pos="5760"/>
        </w:tabs>
        <w:ind w:left="1080"/>
        <w:jc w:val="both"/>
      </w:pPr>
      <w:r w:rsidRPr="009571FB">
        <w:t>IL EST PROPOSÉ PAR :</w:t>
      </w:r>
      <w:r w:rsidRPr="009571FB">
        <w:tab/>
      </w:r>
      <w:r w:rsidRPr="009571FB">
        <w:tab/>
      </w:r>
      <w:r w:rsidRPr="009571FB">
        <w:tab/>
      </w:r>
      <w:r w:rsidR="008924D9">
        <w:tab/>
      </w:r>
      <w:r w:rsidRPr="009571FB">
        <w:t>M</w:t>
      </w:r>
      <w:r w:rsidR="00CE0F59">
        <w:t>.</w:t>
      </w:r>
      <w:r w:rsidR="00B77D1B">
        <w:t xml:space="preserve"> Daniel </w:t>
      </w:r>
      <w:proofErr w:type="spellStart"/>
      <w:r w:rsidR="00B77D1B">
        <w:t>Cournoyer</w:t>
      </w:r>
      <w:proofErr w:type="spellEnd"/>
    </w:p>
    <w:p w14:paraId="341853F9" w14:textId="50996932" w:rsidR="00837DF6" w:rsidRPr="008344F2" w:rsidRDefault="00E30E67" w:rsidP="00837DF6">
      <w:pPr>
        <w:pStyle w:val="Corpsdetexte"/>
        <w:tabs>
          <w:tab w:val="left" w:pos="1080"/>
          <w:tab w:val="left" w:pos="3600"/>
          <w:tab w:val="left" w:pos="4500"/>
          <w:tab w:val="left" w:pos="5760"/>
        </w:tabs>
        <w:ind w:left="1080"/>
        <w:jc w:val="both"/>
      </w:pPr>
      <w:r w:rsidRPr="009571FB">
        <w:t>APPUYÉ DE :</w:t>
      </w:r>
      <w:r w:rsidRPr="009571FB">
        <w:tab/>
      </w:r>
      <w:r w:rsidRPr="009571FB">
        <w:tab/>
      </w:r>
      <w:r w:rsidRPr="009571FB">
        <w:tab/>
      </w:r>
      <w:r w:rsidR="008924D9">
        <w:tab/>
      </w:r>
      <w:r w:rsidRPr="009571FB">
        <w:t>M</w:t>
      </w:r>
      <w:r w:rsidR="00162792">
        <w:t>.</w:t>
      </w:r>
      <w:r w:rsidR="00B77D1B">
        <w:t xml:space="preserve"> </w:t>
      </w:r>
      <w:r w:rsidR="007665AD">
        <w:t xml:space="preserve">Pascale </w:t>
      </w:r>
      <w:proofErr w:type="spellStart"/>
      <w:r w:rsidR="007665AD">
        <w:t>Albernhe-Lahaie</w:t>
      </w:r>
      <w:proofErr w:type="spellEnd"/>
    </w:p>
    <w:p w14:paraId="36BA101F" w14:textId="77777777" w:rsidR="00837DF6" w:rsidRDefault="00837DF6" w:rsidP="00837DF6">
      <w:pPr>
        <w:pStyle w:val="Corpsdetexte"/>
        <w:tabs>
          <w:tab w:val="left" w:pos="1080"/>
          <w:tab w:val="left" w:pos="3600"/>
          <w:tab w:val="left" w:pos="4500"/>
          <w:tab w:val="left" w:pos="5760"/>
        </w:tabs>
        <w:ind w:left="1080"/>
        <w:jc w:val="both"/>
      </w:pPr>
    </w:p>
    <w:p w14:paraId="296CD3E4" w14:textId="1B093B3F" w:rsidR="00E30E67" w:rsidRPr="007C0028" w:rsidRDefault="00837DF6" w:rsidP="00837DF6">
      <w:pPr>
        <w:pStyle w:val="Corpsdetexte"/>
        <w:tabs>
          <w:tab w:val="left" w:pos="1080"/>
          <w:tab w:val="left" w:pos="3600"/>
          <w:tab w:val="left" w:pos="4500"/>
          <w:tab w:val="left" w:pos="5760"/>
        </w:tabs>
        <w:ind w:left="1080"/>
        <w:jc w:val="both"/>
        <w:rPr>
          <w:szCs w:val="24"/>
        </w:rPr>
      </w:pPr>
      <w:r>
        <w:t>E</w:t>
      </w:r>
      <w:r w:rsidR="00E30E67">
        <w:t>T RÉSOLU UNANIMEMENT :</w:t>
      </w:r>
    </w:p>
    <w:p w14:paraId="4F098D19" w14:textId="77777777" w:rsidR="00E30E67" w:rsidRPr="00083B0A" w:rsidRDefault="00E30E67" w:rsidP="00E30E67">
      <w:pPr>
        <w:pStyle w:val="Corpsdetexte"/>
        <w:tabs>
          <w:tab w:val="left" w:pos="1080"/>
          <w:tab w:val="left" w:pos="3600"/>
          <w:tab w:val="left" w:pos="4500"/>
          <w:tab w:val="left" w:pos="5940"/>
        </w:tabs>
        <w:ind w:left="1080"/>
        <w:jc w:val="both"/>
        <w:rPr>
          <w:szCs w:val="24"/>
        </w:rPr>
      </w:pPr>
    </w:p>
    <w:p w14:paraId="3C76C58F" w14:textId="131C62C9" w:rsidR="00E30E67" w:rsidRDefault="00E30E67" w:rsidP="00E30E67">
      <w:pPr>
        <w:pStyle w:val="Corpsdetexte"/>
        <w:tabs>
          <w:tab w:val="left" w:pos="1080"/>
          <w:tab w:val="left" w:pos="3600"/>
          <w:tab w:val="left" w:pos="4500"/>
          <w:tab w:val="left" w:pos="5940"/>
        </w:tabs>
        <w:ind w:left="1080"/>
        <w:jc w:val="both"/>
      </w:pPr>
      <w:r>
        <w:t xml:space="preserve">QUE la présente assemblée soit </w:t>
      </w:r>
      <w:r w:rsidRPr="007665AD">
        <w:t>levée à</w:t>
      </w:r>
      <w:r w:rsidR="008924D9" w:rsidRPr="007665AD">
        <w:t>19</w:t>
      </w:r>
      <w:r w:rsidR="008E110D">
        <w:t>h</w:t>
      </w:r>
      <w:r w:rsidR="00C34C85" w:rsidRPr="007665AD">
        <w:t>45</w:t>
      </w:r>
      <w:r w:rsidR="00702718" w:rsidRPr="007665AD">
        <w:t>.</w:t>
      </w:r>
    </w:p>
    <w:p w14:paraId="3385D1BF" w14:textId="77777777" w:rsidR="00E30E67" w:rsidRPr="008F5DA6" w:rsidRDefault="00E30E67" w:rsidP="00E30E67">
      <w:pPr>
        <w:pStyle w:val="Corpsdetexte"/>
        <w:tabs>
          <w:tab w:val="left" w:pos="1080"/>
          <w:tab w:val="left" w:pos="3600"/>
          <w:tab w:val="left" w:pos="4500"/>
          <w:tab w:val="left" w:pos="5940"/>
        </w:tabs>
        <w:ind w:left="1080" w:firstLine="54"/>
        <w:jc w:val="both"/>
        <w:rPr>
          <w:szCs w:val="24"/>
        </w:rPr>
      </w:pPr>
    </w:p>
    <w:p w14:paraId="00155B6F" w14:textId="77777777" w:rsidR="00F34AF7" w:rsidRDefault="00F34AF7" w:rsidP="00E30E67">
      <w:pPr>
        <w:pStyle w:val="Corpsdetexte"/>
        <w:tabs>
          <w:tab w:val="left" w:pos="1080"/>
          <w:tab w:val="left" w:pos="3600"/>
          <w:tab w:val="left" w:pos="4500"/>
          <w:tab w:val="left" w:pos="5940"/>
        </w:tabs>
        <w:ind w:left="1080"/>
        <w:jc w:val="center"/>
      </w:pPr>
    </w:p>
    <w:p w14:paraId="2FCC5B36" w14:textId="32765130" w:rsidR="00E30E67" w:rsidRDefault="00E30E67" w:rsidP="00E30E67">
      <w:pPr>
        <w:pStyle w:val="Corpsdetexte"/>
        <w:tabs>
          <w:tab w:val="left" w:pos="1080"/>
          <w:tab w:val="left" w:pos="3600"/>
          <w:tab w:val="left" w:pos="4500"/>
          <w:tab w:val="left" w:pos="5940"/>
        </w:tabs>
        <w:ind w:left="1080"/>
        <w:jc w:val="center"/>
      </w:pPr>
      <w:r>
        <w:t>ADOPTÉE</w:t>
      </w:r>
    </w:p>
    <w:p w14:paraId="4DD403C1" w14:textId="77777777" w:rsidR="00E30E67" w:rsidRDefault="00E30E67" w:rsidP="00E30E67">
      <w:pPr>
        <w:pStyle w:val="Corpsdetexte"/>
        <w:tabs>
          <w:tab w:val="left" w:pos="1080"/>
          <w:tab w:val="left" w:pos="3600"/>
          <w:tab w:val="left" w:pos="4500"/>
          <w:tab w:val="left" w:pos="5940"/>
        </w:tabs>
        <w:ind w:left="1080"/>
        <w:jc w:val="center"/>
      </w:pPr>
      <w:r>
        <w:t>-------------------</w:t>
      </w:r>
    </w:p>
    <w:p w14:paraId="59A0D47C" w14:textId="77777777" w:rsidR="00E30E67" w:rsidRDefault="00E30E67" w:rsidP="00E30E67">
      <w:pPr>
        <w:tabs>
          <w:tab w:val="left" w:pos="1080"/>
          <w:tab w:val="left" w:pos="3600"/>
          <w:tab w:val="left" w:pos="5220"/>
          <w:tab w:val="left" w:pos="5940"/>
        </w:tabs>
        <w:jc w:val="both"/>
        <w:rPr>
          <w:sz w:val="24"/>
        </w:rPr>
      </w:pPr>
    </w:p>
    <w:p w14:paraId="5D51768A" w14:textId="72D2C36E" w:rsidR="0089181E" w:rsidRDefault="00706C28" w:rsidP="002F554A">
      <w:pPr>
        <w:tabs>
          <w:tab w:val="left" w:pos="1080"/>
          <w:tab w:val="left" w:pos="3600"/>
          <w:tab w:val="left" w:pos="5220"/>
          <w:tab w:val="left" w:pos="5940"/>
        </w:tabs>
        <w:jc w:val="both"/>
        <w:rPr>
          <w:sz w:val="24"/>
        </w:rPr>
      </w:pPr>
      <w:r>
        <w:rPr>
          <w:noProof/>
        </w:rPr>
        <w:drawing>
          <wp:anchor distT="0" distB="0" distL="114300" distR="114300" simplePos="0" relativeHeight="251663872" behindDoc="1" locked="0" layoutInCell="1" allowOverlap="1" wp14:anchorId="1129BE92" wp14:editId="12407C7B">
            <wp:simplePos x="0" y="0"/>
            <wp:positionH relativeFrom="column">
              <wp:posOffset>1229044</wp:posOffset>
            </wp:positionH>
            <wp:positionV relativeFrom="paragraph">
              <wp:posOffset>106362</wp:posOffset>
            </wp:positionV>
            <wp:extent cx="887739" cy="1913722"/>
            <wp:effectExtent l="1587" t="0" r="9208" b="9207"/>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277" t="8623" r="2374" b="56888"/>
                    <a:stretch/>
                  </pic:blipFill>
                  <pic:spPr bwMode="auto">
                    <a:xfrm rot="16200000">
                      <a:off x="0" y="0"/>
                      <a:ext cx="887739" cy="19137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111C2F10" wp14:editId="7F2FDC6B">
            <wp:simplePos x="0" y="0"/>
            <wp:positionH relativeFrom="column">
              <wp:posOffset>4353243</wp:posOffset>
            </wp:positionH>
            <wp:positionV relativeFrom="paragraph">
              <wp:posOffset>42864</wp:posOffset>
            </wp:positionV>
            <wp:extent cx="1305038" cy="1998144"/>
            <wp:effectExtent l="0" t="3492" r="6032" b="6033"/>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rot="16200000">
                      <a:off x="0" y="0"/>
                      <a:ext cx="1305038" cy="1998144"/>
                    </a:xfrm>
                    <a:prstGeom prst="rect">
                      <a:avLst/>
                    </a:prstGeom>
                  </pic:spPr>
                </pic:pic>
              </a:graphicData>
            </a:graphic>
            <wp14:sizeRelH relativeFrom="page">
              <wp14:pctWidth>0</wp14:pctWidth>
            </wp14:sizeRelH>
            <wp14:sizeRelV relativeFrom="page">
              <wp14:pctHeight>0</wp14:pctHeight>
            </wp14:sizeRelV>
          </wp:anchor>
        </w:drawing>
      </w:r>
    </w:p>
    <w:p w14:paraId="674F2728" w14:textId="2378A5E4" w:rsidR="0089181E" w:rsidRDefault="0089181E" w:rsidP="002F554A">
      <w:pPr>
        <w:tabs>
          <w:tab w:val="left" w:pos="1080"/>
          <w:tab w:val="left" w:pos="3600"/>
          <w:tab w:val="left" w:pos="5220"/>
          <w:tab w:val="left" w:pos="5940"/>
        </w:tabs>
        <w:jc w:val="both"/>
        <w:rPr>
          <w:sz w:val="24"/>
        </w:rPr>
      </w:pPr>
    </w:p>
    <w:p w14:paraId="4FED8835" w14:textId="06A04DE0" w:rsidR="008E110D" w:rsidRDefault="008E110D" w:rsidP="002F554A">
      <w:pPr>
        <w:tabs>
          <w:tab w:val="left" w:pos="1080"/>
          <w:tab w:val="left" w:pos="3600"/>
          <w:tab w:val="left" w:pos="5220"/>
          <w:tab w:val="left" w:pos="5940"/>
        </w:tabs>
        <w:jc w:val="both"/>
        <w:rPr>
          <w:sz w:val="24"/>
        </w:rPr>
      </w:pPr>
    </w:p>
    <w:p w14:paraId="20C738F3" w14:textId="7E508A33" w:rsidR="008E110D" w:rsidRDefault="008E110D" w:rsidP="002F554A">
      <w:pPr>
        <w:tabs>
          <w:tab w:val="left" w:pos="1080"/>
          <w:tab w:val="left" w:pos="3600"/>
          <w:tab w:val="left" w:pos="5220"/>
          <w:tab w:val="left" w:pos="5940"/>
        </w:tabs>
        <w:jc w:val="both"/>
        <w:rPr>
          <w:sz w:val="24"/>
        </w:rPr>
      </w:pPr>
    </w:p>
    <w:p w14:paraId="63033164" w14:textId="77777777" w:rsidR="008E110D" w:rsidRDefault="008E110D" w:rsidP="002F554A">
      <w:pPr>
        <w:tabs>
          <w:tab w:val="left" w:pos="1080"/>
          <w:tab w:val="left" w:pos="3600"/>
          <w:tab w:val="left" w:pos="5220"/>
          <w:tab w:val="left" w:pos="5940"/>
        </w:tabs>
        <w:jc w:val="both"/>
        <w:rPr>
          <w:sz w:val="24"/>
        </w:rPr>
      </w:pPr>
    </w:p>
    <w:p w14:paraId="4C502FE6" w14:textId="3B4A68E4" w:rsidR="00E30B8E" w:rsidRDefault="00E30B8E" w:rsidP="002F554A">
      <w:pPr>
        <w:tabs>
          <w:tab w:val="left" w:pos="1080"/>
          <w:tab w:val="left" w:pos="3600"/>
          <w:tab w:val="left" w:pos="5220"/>
          <w:tab w:val="left" w:pos="5940"/>
        </w:tabs>
        <w:jc w:val="both"/>
        <w:rPr>
          <w:sz w:val="24"/>
        </w:rPr>
      </w:pPr>
    </w:p>
    <w:p w14:paraId="30A6C09B" w14:textId="77777777" w:rsidR="00E30B8E" w:rsidRDefault="00E30B8E" w:rsidP="002F554A">
      <w:pPr>
        <w:tabs>
          <w:tab w:val="left" w:pos="1080"/>
          <w:tab w:val="left" w:pos="3600"/>
          <w:tab w:val="left" w:pos="5220"/>
          <w:tab w:val="left" w:pos="5940"/>
        </w:tabs>
        <w:jc w:val="both"/>
        <w:rPr>
          <w:sz w:val="24"/>
        </w:rPr>
      </w:pPr>
    </w:p>
    <w:p w14:paraId="0B0531D1" w14:textId="77777777" w:rsidR="00A24D83" w:rsidRDefault="00CD6ABB" w:rsidP="000118C0">
      <w:pPr>
        <w:tabs>
          <w:tab w:val="left" w:pos="1080"/>
          <w:tab w:val="left" w:pos="3600"/>
          <w:tab w:val="left" w:pos="5220"/>
          <w:tab w:val="left" w:pos="5940"/>
        </w:tabs>
        <w:jc w:val="both"/>
        <w:rPr>
          <w:sz w:val="24"/>
        </w:rPr>
      </w:pPr>
      <w:r>
        <w:rPr>
          <w:noProof/>
          <w:sz w:val="24"/>
          <w:lang w:val="fr-CA" w:eastAsia="fr-CA"/>
        </w:rPr>
        <mc:AlternateContent>
          <mc:Choice Requires="wps">
            <w:drawing>
              <wp:anchor distT="0" distB="0" distL="114300" distR="114300" simplePos="0" relativeHeight="251655680" behindDoc="0" locked="0" layoutInCell="1" allowOverlap="1" wp14:anchorId="04574F37" wp14:editId="248696F9">
                <wp:simplePos x="0" y="0"/>
                <wp:positionH relativeFrom="column">
                  <wp:posOffset>3934764</wp:posOffset>
                </wp:positionH>
                <wp:positionV relativeFrom="paragraph">
                  <wp:posOffset>133985</wp:posOffset>
                </wp:positionV>
                <wp:extent cx="2011680" cy="0"/>
                <wp:effectExtent l="13335" t="13335" r="1333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CB5227"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10.55pt" to="468.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"/>
            </w:pict>
          </mc:Fallback>
        </mc:AlternateContent>
      </w:r>
      <w:r w:rsidR="00DE6A08">
        <w:rPr>
          <w:noProof/>
          <w:sz w:val="24"/>
          <w:lang w:val="fr-CA" w:eastAsia="fr-CA"/>
        </w:rPr>
        <mc:AlternateContent>
          <mc:Choice Requires="wps">
            <w:drawing>
              <wp:anchor distT="0" distB="0" distL="114300" distR="114300" simplePos="0" relativeHeight="251657728" behindDoc="0" locked="0" layoutInCell="1" allowOverlap="1" wp14:anchorId="5A5A8574" wp14:editId="5DBE996B">
                <wp:simplePos x="0" y="0"/>
                <wp:positionH relativeFrom="column">
                  <wp:posOffset>754380</wp:posOffset>
                </wp:positionH>
                <wp:positionV relativeFrom="paragraph">
                  <wp:posOffset>133985</wp:posOffset>
                </wp:positionV>
                <wp:extent cx="2011680" cy="0"/>
                <wp:effectExtent l="11430" t="13335" r="5715" b="571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7334C4"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0.55pt" to="217.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"/>
            </w:pict>
          </mc:Fallback>
        </mc:AlternateContent>
      </w:r>
    </w:p>
    <w:p w14:paraId="6154D938" w14:textId="2329CA75" w:rsidR="00EC7238" w:rsidRPr="00374972" w:rsidRDefault="00CD6ABB" w:rsidP="0021766A">
      <w:pPr>
        <w:tabs>
          <w:tab w:val="left" w:pos="1080"/>
          <w:tab w:val="left" w:pos="3600"/>
          <w:tab w:val="left" w:pos="5220"/>
          <w:tab w:val="left" w:pos="5940"/>
        </w:tabs>
        <w:ind w:left="1080" w:firstLine="54"/>
        <w:jc w:val="both"/>
        <w:rPr>
          <w:sz w:val="24"/>
        </w:rPr>
      </w:pPr>
      <w:r>
        <w:rPr>
          <w:sz w:val="24"/>
        </w:rPr>
        <w:t>M.</w:t>
      </w:r>
      <w:r w:rsidR="009D68DD">
        <w:rPr>
          <w:sz w:val="24"/>
        </w:rPr>
        <w:t xml:space="preserve"> </w:t>
      </w:r>
      <w:r w:rsidR="00AA79B4">
        <w:rPr>
          <w:sz w:val="24"/>
        </w:rPr>
        <w:t>Michel Byette</w:t>
      </w:r>
      <w:r w:rsidR="00EC7238" w:rsidRPr="00374972">
        <w:rPr>
          <w:sz w:val="24"/>
        </w:rPr>
        <w:tab/>
      </w:r>
      <w:r w:rsidR="00EC7238" w:rsidRPr="00374972">
        <w:rPr>
          <w:sz w:val="24"/>
        </w:rPr>
        <w:tab/>
      </w:r>
      <w:r>
        <w:rPr>
          <w:sz w:val="24"/>
        </w:rPr>
        <w:tab/>
      </w:r>
      <w:r w:rsidR="00083B0A">
        <w:rPr>
          <w:sz w:val="24"/>
        </w:rPr>
        <w:tab/>
      </w:r>
      <w:r w:rsidR="00E30E67">
        <w:rPr>
          <w:sz w:val="24"/>
        </w:rPr>
        <w:t>M. Patrice Dupuis</w:t>
      </w:r>
    </w:p>
    <w:p w14:paraId="0F1E1F53" w14:textId="0C8AAE09" w:rsidR="00706F92" w:rsidRPr="00706F92" w:rsidRDefault="00C67404" w:rsidP="001879D6">
      <w:pPr>
        <w:tabs>
          <w:tab w:val="left" w:pos="1080"/>
          <w:tab w:val="left" w:pos="3600"/>
          <w:tab w:val="left" w:pos="5220"/>
          <w:tab w:val="left" w:pos="5940"/>
        </w:tabs>
        <w:ind w:left="1080" w:firstLine="54"/>
        <w:jc w:val="both"/>
        <w:rPr>
          <w:sz w:val="24"/>
        </w:rPr>
      </w:pPr>
      <w:r>
        <w:rPr>
          <w:sz w:val="24"/>
        </w:rPr>
        <w:t>P</w:t>
      </w:r>
      <w:r w:rsidR="00EC7238">
        <w:rPr>
          <w:sz w:val="24"/>
        </w:rPr>
        <w:t>résident</w:t>
      </w:r>
      <w:r w:rsidR="00861BD4">
        <w:rPr>
          <w:sz w:val="24"/>
        </w:rPr>
        <w:tab/>
      </w:r>
      <w:r w:rsidR="00861BD4">
        <w:rPr>
          <w:sz w:val="24"/>
        </w:rPr>
        <w:tab/>
      </w:r>
      <w:r w:rsidR="00CD6ABB">
        <w:rPr>
          <w:sz w:val="24"/>
        </w:rPr>
        <w:tab/>
      </w:r>
      <w:r w:rsidR="00083B0A">
        <w:rPr>
          <w:sz w:val="24"/>
        </w:rPr>
        <w:tab/>
      </w:r>
      <w:r w:rsidR="00861BD4">
        <w:rPr>
          <w:sz w:val="24"/>
        </w:rPr>
        <w:t>S</w:t>
      </w:r>
      <w:r w:rsidR="005C5AE2">
        <w:rPr>
          <w:sz w:val="24"/>
        </w:rPr>
        <w:t>ecrétaire</w:t>
      </w:r>
      <w:r w:rsidR="00340202">
        <w:rPr>
          <w:sz w:val="24"/>
        </w:rPr>
        <w:t xml:space="preserve"> corporati</w:t>
      </w:r>
      <w:r w:rsidR="00E30E67">
        <w:rPr>
          <w:sz w:val="24"/>
        </w:rPr>
        <w:t>f</w:t>
      </w:r>
      <w:r w:rsidR="00F34AF7">
        <w:rPr>
          <w:sz w:val="24"/>
        </w:rPr>
        <w:t xml:space="preserve"> </w:t>
      </w:r>
    </w:p>
    <w:sectPr w:rsidR="00706F92" w:rsidRPr="00706F92" w:rsidSect="00432E00">
      <w:headerReference w:type="default" r:id="rId11"/>
      <w:footerReference w:type="default" r:id="rId12"/>
      <w:pgSz w:w="12240" w:h="15840" w:code="1"/>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A5F6" w14:textId="77777777" w:rsidR="003E5A86" w:rsidRDefault="003E5A86">
      <w:r>
        <w:separator/>
      </w:r>
    </w:p>
  </w:endnote>
  <w:endnote w:type="continuationSeparator" w:id="0">
    <w:p w14:paraId="5F80C289" w14:textId="77777777" w:rsidR="003E5A86" w:rsidRDefault="003E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auto"/>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A11A" w14:textId="77777777" w:rsidR="00FA7BC7" w:rsidRDefault="00FA7BC7">
    <w:pPr>
      <w:pStyle w:val="Pieddepage"/>
      <w:pBdr>
        <w:bottom w:val="single" w:sz="6" w:space="1" w:color="auto"/>
      </w:pBdr>
    </w:pPr>
  </w:p>
  <w:p w14:paraId="0F5044D4" w14:textId="09FDB69E" w:rsidR="00FA7BC7" w:rsidRDefault="00FA7BC7">
    <w:pPr>
      <w:pStyle w:val="Pieddepage"/>
      <w:tabs>
        <w:tab w:val="right" w:pos="8280"/>
      </w:tabs>
    </w:pPr>
    <w:r>
      <w:t xml:space="preserve">Assemblée </w:t>
    </w:r>
    <w:r w:rsidR="0089181E">
      <w:t>publique</w:t>
    </w:r>
    <w:r>
      <w:t xml:space="preserve"> du </w:t>
    </w:r>
    <w:r w:rsidR="007E493D">
      <w:t>2</w:t>
    </w:r>
    <w:r w:rsidR="00162792">
      <w:t>5</w:t>
    </w:r>
    <w:r w:rsidR="007E493D">
      <w:t xml:space="preserve"> </w:t>
    </w:r>
    <w:r w:rsidR="00162792">
      <w:t>mai</w:t>
    </w:r>
    <w:r>
      <w:t xml:space="preserve"> 202</w:t>
    </w:r>
    <w:r w:rsidR="00E61C8D">
      <w:t>2</w:t>
    </w:r>
    <w:r>
      <w:tab/>
    </w:r>
    <w:r>
      <w:tab/>
    </w:r>
    <w:r>
      <w:tab/>
    </w:r>
    <w:r>
      <w:tab/>
    </w:r>
    <w:r>
      <w:tab/>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6B9C7E82" w14:textId="77777777" w:rsidR="00565E68" w:rsidRDefault="00565E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B0F5" w14:textId="77777777" w:rsidR="003E5A86" w:rsidRDefault="003E5A86">
      <w:r>
        <w:separator/>
      </w:r>
    </w:p>
  </w:footnote>
  <w:footnote w:type="continuationSeparator" w:id="0">
    <w:p w14:paraId="40B72D63" w14:textId="77777777" w:rsidR="003E5A86" w:rsidRDefault="003E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90C4" w14:textId="378083B1" w:rsidR="005610CD" w:rsidRDefault="005610CD">
    <w:pPr>
      <w:pStyle w:val="En-tte"/>
    </w:pPr>
    <w:r>
      <w:rPr>
        <w:noProof/>
        <w:lang w:val="fr-CA" w:eastAsia="fr-CA"/>
      </w:rPr>
      <w:drawing>
        <wp:anchor distT="0" distB="0" distL="114300" distR="114300" simplePos="0" relativeHeight="251659264" behindDoc="1" locked="0" layoutInCell="1" allowOverlap="1" wp14:anchorId="629DF1DB" wp14:editId="5C591516">
          <wp:simplePos x="0" y="0"/>
          <wp:positionH relativeFrom="margin">
            <wp:posOffset>-164196</wp:posOffset>
          </wp:positionH>
          <wp:positionV relativeFrom="paragraph">
            <wp:posOffset>-215496</wp:posOffset>
          </wp:positionV>
          <wp:extent cx="1591294" cy="369436"/>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b="18726"/>
                  <a:stretch>
                    <a:fillRect/>
                  </a:stretch>
                </pic:blipFill>
                <pic:spPr bwMode="auto">
                  <a:xfrm>
                    <a:off x="0" y="0"/>
                    <a:ext cx="1591294" cy="3694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14541" w14:textId="7211F209" w:rsidR="005610CD" w:rsidRDefault="005610CD" w:rsidP="005610CD">
    <w:pPr>
      <w:pStyle w:val="En-tte"/>
      <w:ind w:left="-284"/>
    </w:pPr>
    <w:r>
      <w:t>______________________________________________________________________________________________________________</w:t>
    </w:r>
  </w:p>
  <w:p w14:paraId="37E49871" w14:textId="77777777" w:rsidR="00565E68" w:rsidRDefault="00565E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D8C0C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B611D"/>
    <w:multiLevelType w:val="hybridMultilevel"/>
    <w:tmpl w:val="30CA3F76"/>
    <w:lvl w:ilvl="0" w:tplc="74EE5B82">
      <w:start w:val="1"/>
      <w:numFmt w:val="decimal"/>
      <w:lvlText w:val="%1."/>
      <w:lvlJc w:val="left"/>
      <w:pPr>
        <w:ind w:left="720" w:hanging="360"/>
      </w:pPr>
      <w:rPr>
        <w:b w:val="0"/>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2552D74"/>
    <w:multiLevelType w:val="hybridMultilevel"/>
    <w:tmpl w:val="F9909AA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056B07C2"/>
    <w:multiLevelType w:val="hybridMultilevel"/>
    <w:tmpl w:val="E6141A6E"/>
    <w:lvl w:ilvl="0" w:tplc="A198D8E8">
      <w:start w:val="1"/>
      <w:numFmt w:val="lowerLetter"/>
      <w:lvlText w:val="%1)"/>
      <w:lvlJc w:val="left"/>
      <w:pPr>
        <w:ind w:left="1500" w:hanging="360"/>
      </w:pPr>
      <w:rPr>
        <w:rFonts w:hint="default"/>
      </w:rPr>
    </w:lvl>
    <w:lvl w:ilvl="1" w:tplc="0C0C0019" w:tentative="1">
      <w:start w:val="1"/>
      <w:numFmt w:val="lowerLetter"/>
      <w:lvlText w:val="%2."/>
      <w:lvlJc w:val="left"/>
      <w:pPr>
        <w:ind w:left="2220" w:hanging="360"/>
      </w:pPr>
    </w:lvl>
    <w:lvl w:ilvl="2" w:tplc="0C0C001B" w:tentative="1">
      <w:start w:val="1"/>
      <w:numFmt w:val="lowerRoman"/>
      <w:lvlText w:val="%3."/>
      <w:lvlJc w:val="right"/>
      <w:pPr>
        <w:ind w:left="2940" w:hanging="180"/>
      </w:pPr>
    </w:lvl>
    <w:lvl w:ilvl="3" w:tplc="0C0C000F" w:tentative="1">
      <w:start w:val="1"/>
      <w:numFmt w:val="decimal"/>
      <w:lvlText w:val="%4."/>
      <w:lvlJc w:val="left"/>
      <w:pPr>
        <w:ind w:left="3660" w:hanging="360"/>
      </w:pPr>
    </w:lvl>
    <w:lvl w:ilvl="4" w:tplc="0C0C0019" w:tentative="1">
      <w:start w:val="1"/>
      <w:numFmt w:val="lowerLetter"/>
      <w:lvlText w:val="%5."/>
      <w:lvlJc w:val="left"/>
      <w:pPr>
        <w:ind w:left="4380" w:hanging="360"/>
      </w:pPr>
    </w:lvl>
    <w:lvl w:ilvl="5" w:tplc="0C0C001B" w:tentative="1">
      <w:start w:val="1"/>
      <w:numFmt w:val="lowerRoman"/>
      <w:lvlText w:val="%6."/>
      <w:lvlJc w:val="right"/>
      <w:pPr>
        <w:ind w:left="5100" w:hanging="180"/>
      </w:pPr>
    </w:lvl>
    <w:lvl w:ilvl="6" w:tplc="0C0C000F" w:tentative="1">
      <w:start w:val="1"/>
      <w:numFmt w:val="decimal"/>
      <w:lvlText w:val="%7."/>
      <w:lvlJc w:val="left"/>
      <w:pPr>
        <w:ind w:left="5820" w:hanging="360"/>
      </w:pPr>
    </w:lvl>
    <w:lvl w:ilvl="7" w:tplc="0C0C0019" w:tentative="1">
      <w:start w:val="1"/>
      <w:numFmt w:val="lowerLetter"/>
      <w:lvlText w:val="%8."/>
      <w:lvlJc w:val="left"/>
      <w:pPr>
        <w:ind w:left="6540" w:hanging="360"/>
      </w:pPr>
    </w:lvl>
    <w:lvl w:ilvl="8" w:tplc="0C0C001B" w:tentative="1">
      <w:start w:val="1"/>
      <w:numFmt w:val="lowerRoman"/>
      <w:lvlText w:val="%9."/>
      <w:lvlJc w:val="right"/>
      <w:pPr>
        <w:ind w:left="7260" w:hanging="180"/>
      </w:pPr>
    </w:lvl>
  </w:abstractNum>
  <w:abstractNum w:abstractNumId="4" w15:restartNumberingAfterBreak="0">
    <w:nsid w:val="0B160E3D"/>
    <w:multiLevelType w:val="hybridMultilevel"/>
    <w:tmpl w:val="3B76A1A2"/>
    <w:lvl w:ilvl="0" w:tplc="9EF0E628">
      <w:start w:val="1"/>
      <w:numFmt w:val="lowerLetter"/>
      <w:lvlText w:val="%1)"/>
      <w:lvlJc w:val="left"/>
      <w:pPr>
        <w:ind w:left="1500" w:hanging="360"/>
      </w:pPr>
      <w:rPr>
        <w:rFonts w:hint="default"/>
      </w:rPr>
    </w:lvl>
    <w:lvl w:ilvl="1" w:tplc="0C0C0019" w:tentative="1">
      <w:start w:val="1"/>
      <w:numFmt w:val="lowerLetter"/>
      <w:lvlText w:val="%2."/>
      <w:lvlJc w:val="left"/>
      <w:pPr>
        <w:ind w:left="2220" w:hanging="360"/>
      </w:pPr>
    </w:lvl>
    <w:lvl w:ilvl="2" w:tplc="0C0C001B" w:tentative="1">
      <w:start w:val="1"/>
      <w:numFmt w:val="lowerRoman"/>
      <w:lvlText w:val="%3."/>
      <w:lvlJc w:val="right"/>
      <w:pPr>
        <w:ind w:left="2940" w:hanging="180"/>
      </w:pPr>
    </w:lvl>
    <w:lvl w:ilvl="3" w:tplc="0C0C000F" w:tentative="1">
      <w:start w:val="1"/>
      <w:numFmt w:val="decimal"/>
      <w:lvlText w:val="%4."/>
      <w:lvlJc w:val="left"/>
      <w:pPr>
        <w:ind w:left="3660" w:hanging="360"/>
      </w:pPr>
    </w:lvl>
    <w:lvl w:ilvl="4" w:tplc="0C0C0019" w:tentative="1">
      <w:start w:val="1"/>
      <w:numFmt w:val="lowerLetter"/>
      <w:lvlText w:val="%5."/>
      <w:lvlJc w:val="left"/>
      <w:pPr>
        <w:ind w:left="4380" w:hanging="360"/>
      </w:pPr>
    </w:lvl>
    <w:lvl w:ilvl="5" w:tplc="0C0C001B" w:tentative="1">
      <w:start w:val="1"/>
      <w:numFmt w:val="lowerRoman"/>
      <w:lvlText w:val="%6."/>
      <w:lvlJc w:val="right"/>
      <w:pPr>
        <w:ind w:left="5100" w:hanging="180"/>
      </w:pPr>
    </w:lvl>
    <w:lvl w:ilvl="6" w:tplc="0C0C000F" w:tentative="1">
      <w:start w:val="1"/>
      <w:numFmt w:val="decimal"/>
      <w:lvlText w:val="%7."/>
      <w:lvlJc w:val="left"/>
      <w:pPr>
        <w:ind w:left="5820" w:hanging="360"/>
      </w:pPr>
    </w:lvl>
    <w:lvl w:ilvl="7" w:tplc="0C0C0019" w:tentative="1">
      <w:start w:val="1"/>
      <w:numFmt w:val="lowerLetter"/>
      <w:lvlText w:val="%8."/>
      <w:lvlJc w:val="left"/>
      <w:pPr>
        <w:ind w:left="6540" w:hanging="360"/>
      </w:pPr>
    </w:lvl>
    <w:lvl w:ilvl="8" w:tplc="0C0C001B" w:tentative="1">
      <w:start w:val="1"/>
      <w:numFmt w:val="lowerRoman"/>
      <w:lvlText w:val="%9."/>
      <w:lvlJc w:val="right"/>
      <w:pPr>
        <w:ind w:left="7260" w:hanging="180"/>
      </w:pPr>
    </w:lvl>
  </w:abstractNum>
  <w:abstractNum w:abstractNumId="5" w15:restartNumberingAfterBreak="0">
    <w:nsid w:val="0F409F4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A51F9D"/>
    <w:multiLevelType w:val="hybridMultilevel"/>
    <w:tmpl w:val="8F3EC332"/>
    <w:lvl w:ilvl="0" w:tplc="0C0C000F">
      <w:start w:val="13"/>
      <w:numFmt w:val="decimal"/>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7" w15:restartNumberingAfterBreak="0">
    <w:nsid w:val="1E5B4349"/>
    <w:multiLevelType w:val="hybridMultilevel"/>
    <w:tmpl w:val="55003900"/>
    <w:lvl w:ilvl="0" w:tplc="E52ECFFA">
      <w:start w:val="1"/>
      <w:numFmt w:val="lowerLetter"/>
      <w:lvlText w:val="%1)"/>
      <w:lvlJc w:val="left"/>
      <w:pPr>
        <w:ind w:left="1500" w:hanging="360"/>
      </w:pPr>
      <w:rPr>
        <w:rFonts w:hint="default"/>
      </w:rPr>
    </w:lvl>
    <w:lvl w:ilvl="1" w:tplc="0C0C0019" w:tentative="1">
      <w:start w:val="1"/>
      <w:numFmt w:val="lowerLetter"/>
      <w:lvlText w:val="%2."/>
      <w:lvlJc w:val="left"/>
      <w:pPr>
        <w:ind w:left="2220" w:hanging="360"/>
      </w:pPr>
    </w:lvl>
    <w:lvl w:ilvl="2" w:tplc="0C0C001B" w:tentative="1">
      <w:start w:val="1"/>
      <w:numFmt w:val="lowerRoman"/>
      <w:lvlText w:val="%3."/>
      <w:lvlJc w:val="right"/>
      <w:pPr>
        <w:ind w:left="2940" w:hanging="180"/>
      </w:pPr>
    </w:lvl>
    <w:lvl w:ilvl="3" w:tplc="0C0C000F" w:tentative="1">
      <w:start w:val="1"/>
      <w:numFmt w:val="decimal"/>
      <w:lvlText w:val="%4."/>
      <w:lvlJc w:val="left"/>
      <w:pPr>
        <w:ind w:left="3660" w:hanging="360"/>
      </w:pPr>
    </w:lvl>
    <w:lvl w:ilvl="4" w:tplc="0C0C0019" w:tentative="1">
      <w:start w:val="1"/>
      <w:numFmt w:val="lowerLetter"/>
      <w:lvlText w:val="%5."/>
      <w:lvlJc w:val="left"/>
      <w:pPr>
        <w:ind w:left="4380" w:hanging="360"/>
      </w:pPr>
    </w:lvl>
    <w:lvl w:ilvl="5" w:tplc="0C0C001B" w:tentative="1">
      <w:start w:val="1"/>
      <w:numFmt w:val="lowerRoman"/>
      <w:lvlText w:val="%6."/>
      <w:lvlJc w:val="right"/>
      <w:pPr>
        <w:ind w:left="5100" w:hanging="180"/>
      </w:pPr>
    </w:lvl>
    <w:lvl w:ilvl="6" w:tplc="0C0C000F" w:tentative="1">
      <w:start w:val="1"/>
      <w:numFmt w:val="decimal"/>
      <w:lvlText w:val="%7."/>
      <w:lvlJc w:val="left"/>
      <w:pPr>
        <w:ind w:left="5820" w:hanging="360"/>
      </w:pPr>
    </w:lvl>
    <w:lvl w:ilvl="7" w:tplc="0C0C0019" w:tentative="1">
      <w:start w:val="1"/>
      <w:numFmt w:val="lowerLetter"/>
      <w:lvlText w:val="%8."/>
      <w:lvlJc w:val="left"/>
      <w:pPr>
        <w:ind w:left="6540" w:hanging="360"/>
      </w:pPr>
    </w:lvl>
    <w:lvl w:ilvl="8" w:tplc="0C0C001B" w:tentative="1">
      <w:start w:val="1"/>
      <w:numFmt w:val="lowerRoman"/>
      <w:lvlText w:val="%9."/>
      <w:lvlJc w:val="right"/>
      <w:pPr>
        <w:ind w:left="7260" w:hanging="180"/>
      </w:pPr>
    </w:lvl>
  </w:abstractNum>
  <w:abstractNum w:abstractNumId="8" w15:restartNumberingAfterBreak="0">
    <w:nsid w:val="22EB51D8"/>
    <w:multiLevelType w:val="hybridMultilevel"/>
    <w:tmpl w:val="B74C6E66"/>
    <w:lvl w:ilvl="0" w:tplc="AA169386">
      <w:start w:val="1"/>
      <w:numFmt w:val="lowerLetter"/>
      <w:lvlText w:val="%1)"/>
      <w:lvlJc w:val="left"/>
      <w:pPr>
        <w:ind w:left="1500" w:hanging="360"/>
      </w:pPr>
      <w:rPr>
        <w:rFonts w:hint="default"/>
      </w:rPr>
    </w:lvl>
    <w:lvl w:ilvl="1" w:tplc="0C0C0019" w:tentative="1">
      <w:start w:val="1"/>
      <w:numFmt w:val="lowerLetter"/>
      <w:lvlText w:val="%2."/>
      <w:lvlJc w:val="left"/>
      <w:pPr>
        <w:ind w:left="2220" w:hanging="360"/>
      </w:pPr>
    </w:lvl>
    <w:lvl w:ilvl="2" w:tplc="0C0C001B" w:tentative="1">
      <w:start w:val="1"/>
      <w:numFmt w:val="lowerRoman"/>
      <w:lvlText w:val="%3."/>
      <w:lvlJc w:val="right"/>
      <w:pPr>
        <w:ind w:left="2940" w:hanging="180"/>
      </w:pPr>
    </w:lvl>
    <w:lvl w:ilvl="3" w:tplc="0C0C000F" w:tentative="1">
      <w:start w:val="1"/>
      <w:numFmt w:val="decimal"/>
      <w:lvlText w:val="%4."/>
      <w:lvlJc w:val="left"/>
      <w:pPr>
        <w:ind w:left="3660" w:hanging="360"/>
      </w:pPr>
    </w:lvl>
    <w:lvl w:ilvl="4" w:tplc="0C0C0019" w:tentative="1">
      <w:start w:val="1"/>
      <w:numFmt w:val="lowerLetter"/>
      <w:lvlText w:val="%5."/>
      <w:lvlJc w:val="left"/>
      <w:pPr>
        <w:ind w:left="4380" w:hanging="360"/>
      </w:pPr>
    </w:lvl>
    <w:lvl w:ilvl="5" w:tplc="0C0C001B" w:tentative="1">
      <w:start w:val="1"/>
      <w:numFmt w:val="lowerRoman"/>
      <w:lvlText w:val="%6."/>
      <w:lvlJc w:val="right"/>
      <w:pPr>
        <w:ind w:left="5100" w:hanging="180"/>
      </w:pPr>
    </w:lvl>
    <w:lvl w:ilvl="6" w:tplc="0C0C000F" w:tentative="1">
      <w:start w:val="1"/>
      <w:numFmt w:val="decimal"/>
      <w:lvlText w:val="%7."/>
      <w:lvlJc w:val="left"/>
      <w:pPr>
        <w:ind w:left="5820" w:hanging="360"/>
      </w:pPr>
    </w:lvl>
    <w:lvl w:ilvl="7" w:tplc="0C0C0019" w:tentative="1">
      <w:start w:val="1"/>
      <w:numFmt w:val="lowerLetter"/>
      <w:lvlText w:val="%8."/>
      <w:lvlJc w:val="left"/>
      <w:pPr>
        <w:ind w:left="6540" w:hanging="360"/>
      </w:pPr>
    </w:lvl>
    <w:lvl w:ilvl="8" w:tplc="0C0C001B" w:tentative="1">
      <w:start w:val="1"/>
      <w:numFmt w:val="lowerRoman"/>
      <w:lvlText w:val="%9."/>
      <w:lvlJc w:val="right"/>
      <w:pPr>
        <w:ind w:left="7260" w:hanging="180"/>
      </w:pPr>
    </w:lvl>
  </w:abstractNum>
  <w:abstractNum w:abstractNumId="9" w15:restartNumberingAfterBreak="0">
    <w:nsid w:val="2C3E7D51"/>
    <w:multiLevelType w:val="hybridMultilevel"/>
    <w:tmpl w:val="1EC24F34"/>
    <w:lvl w:ilvl="0" w:tplc="2FD8C9D8">
      <w:start w:val="1"/>
      <w:numFmt w:val="lowerLetter"/>
      <w:lvlText w:val="%1)"/>
      <w:lvlJc w:val="left"/>
      <w:pPr>
        <w:ind w:left="1500" w:hanging="360"/>
      </w:pPr>
      <w:rPr>
        <w:rFonts w:hint="default"/>
      </w:rPr>
    </w:lvl>
    <w:lvl w:ilvl="1" w:tplc="0C0C0019" w:tentative="1">
      <w:start w:val="1"/>
      <w:numFmt w:val="lowerLetter"/>
      <w:lvlText w:val="%2."/>
      <w:lvlJc w:val="left"/>
      <w:pPr>
        <w:ind w:left="2220" w:hanging="360"/>
      </w:pPr>
    </w:lvl>
    <w:lvl w:ilvl="2" w:tplc="0C0C001B" w:tentative="1">
      <w:start w:val="1"/>
      <w:numFmt w:val="lowerRoman"/>
      <w:lvlText w:val="%3."/>
      <w:lvlJc w:val="right"/>
      <w:pPr>
        <w:ind w:left="2940" w:hanging="180"/>
      </w:pPr>
    </w:lvl>
    <w:lvl w:ilvl="3" w:tplc="0C0C000F" w:tentative="1">
      <w:start w:val="1"/>
      <w:numFmt w:val="decimal"/>
      <w:lvlText w:val="%4."/>
      <w:lvlJc w:val="left"/>
      <w:pPr>
        <w:ind w:left="3660" w:hanging="360"/>
      </w:pPr>
    </w:lvl>
    <w:lvl w:ilvl="4" w:tplc="0C0C0019" w:tentative="1">
      <w:start w:val="1"/>
      <w:numFmt w:val="lowerLetter"/>
      <w:lvlText w:val="%5."/>
      <w:lvlJc w:val="left"/>
      <w:pPr>
        <w:ind w:left="4380" w:hanging="360"/>
      </w:pPr>
    </w:lvl>
    <w:lvl w:ilvl="5" w:tplc="0C0C001B" w:tentative="1">
      <w:start w:val="1"/>
      <w:numFmt w:val="lowerRoman"/>
      <w:lvlText w:val="%6."/>
      <w:lvlJc w:val="right"/>
      <w:pPr>
        <w:ind w:left="5100" w:hanging="180"/>
      </w:pPr>
    </w:lvl>
    <w:lvl w:ilvl="6" w:tplc="0C0C000F" w:tentative="1">
      <w:start w:val="1"/>
      <w:numFmt w:val="decimal"/>
      <w:lvlText w:val="%7."/>
      <w:lvlJc w:val="left"/>
      <w:pPr>
        <w:ind w:left="5820" w:hanging="360"/>
      </w:pPr>
    </w:lvl>
    <w:lvl w:ilvl="7" w:tplc="0C0C0019" w:tentative="1">
      <w:start w:val="1"/>
      <w:numFmt w:val="lowerLetter"/>
      <w:lvlText w:val="%8."/>
      <w:lvlJc w:val="left"/>
      <w:pPr>
        <w:ind w:left="6540" w:hanging="360"/>
      </w:pPr>
    </w:lvl>
    <w:lvl w:ilvl="8" w:tplc="0C0C001B" w:tentative="1">
      <w:start w:val="1"/>
      <w:numFmt w:val="lowerRoman"/>
      <w:lvlText w:val="%9."/>
      <w:lvlJc w:val="right"/>
      <w:pPr>
        <w:ind w:left="7260" w:hanging="180"/>
      </w:pPr>
    </w:lvl>
  </w:abstractNum>
  <w:abstractNum w:abstractNumId="10" w15:restartNumberingAfterBreak="0">
    <w:nsid w:val="2DA97827"/>
    <w:multiLevelType w:val="hybridMultilevel"/>
    <w:tmpl w:val="6088C570"/>
    <w:lvl w:ilvl="0" w:tplc="BDB68AEE">
      <w:start w:val="1"/>
      <w:numFmt w:val="decimal"/>
      <w:lvlText w:val="%1."/>
      <w:lvlJc w:val="left"/>
      <w:pPr>
        <w:ind w:left="1494" w:hanging="360"/>
      </w:pPr>
      <w:rPr>
        <w:rFonts w:hint="default"/>
        <w:b w:val="0"/>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1" w15:restartNumberingAfterBreak="0">
    <w:nsid w:val="2E280130"/>
    <w:multiLevelType w:val="hybridMultilevel"/>
    <w:tmpl w:val="3CDE5ED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2" w15:restartNumberingAfterBreak="0">
    <w:nsid w:val="2E442C5E"/>
    <w:multiLevelType w:val="hybridMultilevel"/>
    <w:tmpl w:val="826AADEC"/>
    <w:lvl w:ilvl="0" w:tplc="040C000F">
      <w:start w:val="1"/>
      <w:numFmt w:val="decimal"/>
      <w:lvlText w:val="%1."/>
      <w:lvlJc w:val="left"/>
      <w:pPr>
        <w:tabs>
          <w:tab w:val="num" w:pos="5388"/>
        </w:tabs>
        <w:ind w:left="5388" w:hanging="360"/>
      </w:pPr>
    </w:lvl>
    <w:lvl w:ilvl="1" w:tplc="D11EE8DA">
      <w:start w:val="1"/>
      <w:numFmt w:val="lowerRoman"/>
      <w:lvlText w:val="%2-"/>
      <w:lvlJc w:val="left"/>
      <w:pPr>
        <w:tabs>
          <w:tab w:val="num" w:pos="6468"/>
        </w:tabs>
        <w:ind w:left="6468" w:hanging="720"/>
      </w:pPr>
      <w:rPr>
        <w:rFonts w:hint="default"/>
      </w:rPr>
    </w:lvl>
    <w:lvl w:ilvl="2" w:tplc="040C001B" w:tentative="1">
      <w:start w:val="1"/>
      <w:numFmt w:val="lowerRoman"/>
      <w:lvlText w:val="%3."/>
      <w:lvlJc w:val="right"/>
      <w:pPr>
        <w:tabs>
          <w:tab w:val="num" w:pos="6828"/>
        </w:tabs>
        <w:ind w:left="6828" w:hanging="180"/>
      </w:pPr>
    </w:lvl>
    <w:lvl w:ilvl="3" w:tplc="040C000F" w:tentative="1">
      <w:start w:val="1"/>
      <w:numFmt w:val="decimal"/>
      <w:lvlText w:val="%4."/>
      <w:lvlJc w:val="left"/>
      <w:pPr>
        <w:tabs>
          <w:tab w:val="num" w:pos="7548"/>
        </w:tabs>
        <w:ind w:left="7548" w:hanging="360"/>
      </w:pPr>
    </w:lvl>
    <w:lvl w:ilvl="4" w:tplc="040C0019" w:tentative="1">
      <w:start w:val="1"/>
      <w:numFmt w:val="lowerLetter"/>
      <w:lvlText w:val="%5."/>
      <w:lvlJc w:val="left"/>
      <w:pPr>
        <w:tabs>
          <w:tab w:val="num" w:pos="8268"/>
        </w:tabs>
        <w:ind w:left="8268" w:hanging="360"/>
      </w:pPr>
    </w:lvl>
    <w:lvl w:ilvl="5" w:tplc="040C001B" w:tentative="1">
      <w:start w:val="1"/>
      <w:numFmt w:val="lowerRoman"/>
      <w:lvlText w:val="%6."/>
      <w:lvlJc w:val="right"/>
      <w:pPr>
        <w:tabs>
          <w:tab w:val="num" w:pos="8988"/>
        </w:tabs>
        <w:ind w:left="8988" w:hanging="180"/>
      </w:pPr>
    </w:lvl>
    <w:lvl w:ilvl="6" w:tplc="040C000F" w:tentative="1">
      <w:start w:val="1"/>
      <w:numFmt w:val="decimal"/>
      <w:lvlText w:val="%7."/>
      <w:lvlJc w:val="left"/>
      <w:pPr>
        <w:tabs>
          <w:tab w:val="num" w:pos="9708"/>
        </w:tabs>
        <w:ind w:left="9708" w:hanging="360"/>
      </w:pPr>
    </w:lvl>
    <w:lvl w:ilvl="7" w:tplc="040C0019" w:tentative="1">
      <w:start w:val="1"/>
      <w:numFmt w:val="lowerLetter"/>
      <w:lvlText w:val="%8."/>
      <w:lvlJc w:val="left"/>
      <w:pPr>
        <w:tabs>
          <w:tab w:val="num" w:pos="10428"/>
        </w:tabs>
        <w:ind w:left="10428" w:hanging="360"/>
      </w:pPr>
    </w:lvl>
    <w:lvl w:ilvl="8" w:tplc="040C001B" w:tentative="1">
      <w:start w:val="1"/>
      <w:numFmt w:val="lowerRoman"/>
      <w:lvlText w:val="%9."/>
      <w:lvlJc w:val="right"/>
      <w:pPr>
        <w:tabs>
          <w:tab w:val="num" w:pos="11148"/>
        </w:tabs>
        <w:ind w:left="11148" w:hanging="180"/>
      </w:pPr>
    </w:lvl>
  </w:abstractNum>
  <w:abstractNum w:abstractNumId="13" w15:restartNumberingAfterBreak="0">
    <w:nsid w:val="30172B33"/>
    <w:multiLevelType w:val="hybridMultilevel"/>
    <w:tmpl w:val="AD065FC0"/>
    <w:lvl w:ilvl="0" w:tplc="ABE84CFC">
      <w:start w:val="1"/>
      <w:numFmt w:val="decimal"/>
      <w:lvlText w:val="%1."/>
      <w:lvlJc w:val="left"/>
      <w:pPr>
        <w:ind w:left="4896" w:hanging="360"/>
      </w:pPr>
      <w:rPr>
        <w:rFonts w:hint="default"/>
      </w:rPr>
    </w:lvl>
    <w:lvl w:ilvl="1" w:tplc="0C0C0019" w:tentative="1">
      <w:start w:val="1"/>
      <w:numFmt w:val="lowerLetter"/>
      <w:lvlText w:val="%2."/>
      <w:lvlJc w:val="left"/>
      <w:pPr>
        <w:ind w:left="5616" w:hanging="360"/>
      </w:pPr>
    </w:lvl>
    <w:lvl w:ilvl="2" w:tplc="0C0C001B" w:tentative="1">
      <w:start w:val="1"/>
      <w:numFmt w:val="lowerRoman"/>
      <w:lvlText w:val="%3."/>
      <w:lvlJc w:val="right"/>
      <w:pPr>
        <w:ind w:left="6336" w:hanging="180"/>
      </w:pPr>
    </w:lvl>
    <w:lvl w:ilvl="3" w:tplc="0C0C000F" w:tentative="1">
      <w:start w:val="1"/>
      <w:numFmt w:val="decimal"/>
      <w:lvlText w:val="%4."/>
      <w:lvlJc w:val="left"/>
      <w:pPr>
        <w:ind w:left="7056" w:hanging="360"/>
      </w:pPr>
    </w:lvl>
    <w:lvl w:ilvl="4" w:tplc="0C0C0019" w:tentative="1">
      <w:start w:val="1"/>
      <w:numFmt w:val="lowerLetter"/>
      <w:lvlText w:val="%5."/>
      <w:lvlJc w:val="left"/>
      <w:pPr>
        <w:ind w:left="7776" w:hanging="360"/>
      </w:pPr>
    </w:lvl>
    <w:lvl w:ilvl="5" w:tplc="0C0C001B" w:tentative="1">
      <w:start w:val="1"/>
      <w:numFmt w:val="lowerRoman"/>
      <w:lvlText w:val="%6."/>
      <w:lvlJc w:val="right"/>
      <w:pPr>
        <w:ind w:left="8496" w:hanging="180"/>
      </w:pPr>
    </w:lvl>
    <w:lvl w:ilvl="6" w:tplc="0C0C000F" w:tentative="1">
      <w:start w:val="1"/>
      <w:numFmt w:val="decimal"/>
      <w:lvlText w:val="%7."/>
      <w:lvlJc w:val="left"/>
      <w:pPr>
        <w:ind w:left="9216" w:hanging="360"/>
      </w:pPr>
    </w:lvl>
    <w:lvl w:ilvl="7" w:tplc="0C0C0019" w:tentative="1">
      <w:start w:val="1"/>
      <w:numFmt w:val="lowerLetter"/>
      <w:lvlText w:val="%8."/>
      <w:lvlJc w:val="left"/>
      <w:pPr>
        <w:ind w:left="9936" w:hanging="360"/>
      </w:pPr>
    </w:lvl>
    <w:lvl w:ilvl="8" w:tplc="0C0C001B" w:tentative="1">
      <w:start w:val="1"/>
      <w:numFmt w:val="lowerRoman"/>
      <w:lvlText w:val="%9."/>
      <w:lvlJc w:val="right"/>
      <w:pPr>
        <w:ind w:left="10656" w:hanging="180"/>
      </w:pPr>
    </w:lvl>
  </w:abstractNum>
  <w:abstractNum w:abstractNumId="14" w15:restartNumberingAfterBreak="0">
    <w:nsid w:val="33B3119A"/>
    <w:multiLevelType w:val="hybridMultilevel"/>
    <w:tmpl w:val="EB6E7378"/>
    <w:lvl w:ilvl="0" w:tplc="0C0C0001">
      <w:start w:val="1"/>
      <w:numFmt w:val="bullet"/>
      <w:lvlText w:val=""/>
      <w:lvlJc w:val="left"/>
      <w:pPr>
        <w:ind w:left="1890" w:hanging="360"/>
      </w:pPr>
      <w:rPr>
        <w:rFonts w:ascii="Symbol" w:hAnsi="Symbol" w:hint="default"/>
      </w:rPr>
    </w:lvl>
    <w:lvl w:ilvl="1" w:tplc="0C0C0003" w:tentative="1">
      <w:start w:val="1"/>
      <w:numFmt w:val="bullet"/>
      <w:lvlText w:val="o"/>
      <w:lvlJc w:val="left"/>
      <w:pPr>
        <w:ind w:left="2610" w:hanging="360"/>
      </w:pPr>
      <w:rPr>
        <w:rFonts w:ascii="Courier New" w:hAnsi="Courier New" w:cs="Courier New" w:hint="default"/>
      </w:rPr>
    </w:lvl>
    <w:lvl w:ilvl="2" w:tplc="0C0C0005" w:tentative="1">
      <w:start w:val="1"/>
      <w:numFmt w:val="bullet"/>
      <w:lvlText w:val=""/>
      <w:lvlJc w:val="left"/>
      <w:pPr>
        <w:ind w:left="3330" w:hanging="360"/>
      </w:pPr>
      <w:rPr>
        <w:rFonts w:ascii="Wingdings" w:hAnsi="Wingdings" w:hint="default"/>
      </w:rPr>
    </w:lvl>
    <w:lvl w:ilvl="3" w:tplc="0C0C0001" w:tentative="1">
      <w:start w:val="1"/>
      <w:numFmt w:val="bullet"/>
      <w:lvlText w:val=""/>
      <w:lvlJc w:val="left"/>
      <w:pPr>
        <w:ind w:left="4050" w:hanging="360"/>
      </w:pPr>
      <w:rPr>
        <w:rFonts w:ascii="Symbol" w:hAnsi="Symbol" w:hint="default"/>
      </w:rPr>
    </w:lvl>
    <w:lvl w:ilvl="4" w:tplc="0C0C0003" w:tentative="1">
      <w:start w:val="1"/>
      <w:numFmt w:val="bullet"/>
      <w:lvlText w:val="o"/>
      <w:lvlJc w:val="left"/>
      <w:pPr>
        <w:ind w:left="4770" w:hanging="360"/>
      </w:pPr>
      <w:rPr>
        <w:rFonts w:ascii="Courier New" w:hAnsi="Courier New" w:cs="Courier New" w:hint="default"/>
      </w:rPr>
    </w:lvl>
    <w:lvl w:ilvl="5" w:tplc="0C0C0005" w:tentative="1">
      <w:start w:val="1"/>
      <w:numFmt w:val="bullet"/>
      <w:lvlText w:val=""/>
      <w:lvlJc w:val="left"/>
      <w:pPr>
        <w:ind w:left="5490" w:hanging="360"/>
      </w:pPr>
      <w:rPr>
        <w:rFonts w:ascii="Wingdings" w:hAnsi="Wingdings" w:hint="default"/>
      </w:rPr>
    </w:lvl>
    <w:lvl w:ilvl="6" w:tplc="0C0C0001" w:tentative="1">
      <w:start w:val="1"/>
      <w:numFmt w:val="bullet"/>
      <w:lvlText w:val=""/>
      <w:lvlJc w:val="left"/>
      <w:pPr>
        <w:ind w:left="6210" w:hanging="360"/>
      </w:pPr>
      <w:rPr>
        <w:rFonts w:ascii="Symbol" w:hAnsi="Symbol" w:hint="default"/>
      </w:rPr>
    </w:lvl>
    <w:lvl w:ilvl="7" w:tplc="0C0C0003" w:tentative="1">
      <w:start w:val="1"/>
      <w:numFmt w:val="bullet"/>
      <w:lvlText w:val="o"/>
      <w:lvlJc w:val="left"/>
      <w:pPr>
        <w:ind w:left="6930" w:hanging="360"/>
      </w:pPr>
      <w:rPr>
        <w:rFonts w:ascii="Courier New" w:hAnsi="Courier New" w:cs="Courier New" w:hint="default"/>
      </w:rPr>
    </w:lvl>
    <w:lvl w:ilvl="8" w:tplc="0C0C0005" w:tentative="1">
      <w:start w:val="1"/>
      <w:numFmt w:val="bullet"/>
      <w:lvlText w:val=""/>
      <w:lvlJc w:val="left"/>
      <w:pPr>
        <w:ind w:left="7650" w:hanging="360"/>
      </w:pPr>
      <w:rPr>
        <w:rFonts w:ascii="Wingdings" w:hAnsi="Wingdings" w:hint="default"/>
      </w:rPr>
    </w:lvl>
  </w:abstractNum>
  <w:abstractNum w:abstractNumId="15" w15:restartNumberingAfterBreak="0">
    <w:nsid w:val="34AB3198"/>
    <w:multiLevelType w:val="hybridMultilevel"/>
    <w:tmpl w:val="A4F622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4B118BA"/>
    <w:multiLevelType w:val="hybridMultilevel"/>
    <w:tmpl w:val="30D822AA"/>
    <w:lvl w:ilvl="0" w:tplc="029C8328">
      <w:start w:val="1"/>
      <w:numFmt w:val="lowerLetter"/>
      <w:lvlText w:val="%1)"/>
      <w:lvlJc w:val="left"/>
      <w:pPr>
        <w:ind w:left="1500" w:hanging="360"/>
      </w:pPr>
      <w:rPr>
        <w:rFonts w:hint="default"/>
      </w:rPr>
    </w:lvl>
    <w:lvl w:ilvl="1" w:tplc="0C0C0019" w:tentative="1">
      <w:start w:val="1"/>
      <w:numFmt w:val="lowerLetter"/>
      <w:lvlText w:val="%2."/>
      <w:lvlJc w:val="left"/>
      <w:pPr>
        <w:ind w:left="2220" w:hanging="360"/>
      </w:pPr>
    </w:lvl>
    <w:lvl w:ilvl="2" w:tplc="0C0C001B" w:tentative="1">
      <w:start w:val="1"/>
      <w:numFmt w:val="lowerRoman"/>
      <w:lvlText w:val="%3."/>
      <w:lvlJc w:val="right"/>
      <w:pPr>
        <w:ind w:left="2940" w:hanging="180"/>
      </w:pPr>
    </w:lvl>
    <w:lvl w:ilvl="3" w:tplc="0C0C000F" w:tentative="1">
      <w:start w:val="1"/>
      <w:numFmt w:val="decimal"/>
      <w:lvlText w:val="%4."/>
      <w:lvlJc w:val="left"/>
      <w:pPr>
        <w:ind w:left="3660" w:hanging="360"/>
      </w:pPr>
    </w:lvl>
    <w:lvl w:ilvl="4" w:tplc="0C0C0019" w:tentative="1">
      <w:start w:val="1"/>
      <w:numFmt w:val="lowerLetter"/>
      <w:lvlText w:val="%5."/>
      <w:lvlJc w:val="left"/>
      <w:pPr>
        <w:ind w:left="4380" w:hanging="360"/>
      </w:pPr>
    </w:lvl>
    <w:lvl w:ilvl="5" w:tplc="0C0C001B" w:tentative="1">
      <w:start w:val="1"/>
      <w:numFmt w:val="lowerRoman"/>
      <w:lvlText w:val="%6."/>
      <w:lvlJc w:val="right"/>
      <w:pPr>
        <w:ind w:left="5100" w:hanging="180"/>
      </w:pPr>
    </w:lvl>
    <w:lvl w:ilvl="6" w:tplc="0C0C000F" w:tentative="1">
      <w:start w:val="1"/>
      <w:numFmt w:val="decimal"/>
      <w:lvlText w:val="%7."/>
      <w:lvlJc w:val="left"/>
      <w:pPr>
        <w:ind w:left="5820" w:hanging="360"/>
      </w:pPr>
    </w:lvl>
    <w:lvl w:ilvl="7" w:tplc="0C0C0019" w:tentative="1">
      <w:start w:val="1"/>
      <w:numFmt w:val="lowerLetter"/>
      <w:lvlText w:val="%8."/>
      <w:lvlJc w:val="left"/>
      <w:pPr>
        <w:ind w:left="6540" w:hanging="360"/>
      </w:pPr>
    </w:lvl>
    <w:lvl w:ilvl="8" w:tplc="0C0C001B" w:tentative="1">
      <w:start w:val="1"/>
      <w:numFmt w:val="lowerRoman"/>
      <w:lvlText w:val="%9."/>
      <w:lvlJc w:val="right"/>
      <w:pPr>
        <w:ind w:left="7260" w:hanging="180"/>
      </w:pPr>
    </w:lvl>
  </w:abstractNum>
  <w:abstractNum w:abstractNumId="17" w15:restartNumberingAfterBreak="0">
    <w:nsid w:val="371F5267"/>
    <w:multiLevelType w:val="hybridMultilevel"/>
    <w:tmpl w:val="06880A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91A5777"/>
    <w:multiLevelType w:val="hybridMultilevel"/>
    <w:tmpl w:val="DC262A6E"/>
    <w:lvl w:ilvl="0" w:tplc="CA5E194C">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0" w15:restartNumberingAfterBreak="0">
    <w:nsid w:val="3C989D5B"/>
    <w:multiLevelType w:val="hybridMultilevel"/>
    <w:tmpl w:val="125DE5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E2D7CA8"/>
    <w:multiLevelType w:val="hybridMultilevel"/>
    <w:tmpl w:val="EEB2D4AE"/>
    <w:lvl w:ilvl="0" w:tplc="E04422F8">
      <w:start w:val="1"/>
      <w:numFmt w:val="decimal"/>
      <w:lvlText w:val="%1."/>
      <w:lvlJc w:val="left"/>
      <w:pPr>
        <w:ind w:left="1494" w:hanging="360"/>
      </w:pPr>
      <w:rPr>
        <w:rFonts w:ascii="Times New Roman" w:hAnsi="Times New Roman" w:cs="Times New Roman"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2" w15:restartNumberingAfterBreak="0">
    <w:nsid w:val="404F54E1"/>
    <w:multiLevelType w:val="hybridMultilevel"/>
    <w:tmpl w:val="D5AEFD1E"/>
    <w:lvl w:ilvl="0" w:tplc="CD5A7D8C">
      <w:start w:val="1"/>
      <w:numFmt w:val="lowerLetter"/>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23" w15:restartNumberingAfterBreak="0">
    <w:nsid w:val="42C13633"/>
    <w:multiLevelType w:val="hybridMultilevel"/>
    <w:tmpl w:val="7DC8CE92"/>
    <w:lvl w:ilvl="0" w:tplc="F402BB86">
      <w:start w:val="1"/>
      <w:numFmt w:val="lowerLetter"/>
      <w:lvlText w:val="%1)"/>
      <w:lvlJc w:val="left"/>
      <w:pPr>
        <w:ind w:left="1500" w:hanging="360"/>
      </w:pPr>
      <w:rPr>
        <w:rFonts w:hint="default"/>
      </w:rPr>
    </w:lvl>
    <w:lvl w:ilvl="1" w:tplc="0C0C0019" w:tentative="1">
      <w:start w:val="1"/>
      <w:numFmt w:val="lowerLetter"/>
      <w:lvlText w:val="%2."/>
      <w:lvlJc w:val="left"/>
      <w:pPr>
        <w:ind w:left="2220" w:hanging="360"/>
      </w:pPr>
    </w:lvl>
    <w:lvl w:ilvl="2" w:tplc="0C0C001B" w:tentative="1">
      <w:start w:val="1"/>
      <w:numFmt w:val="lowerRoman"/>
      <w:lvlText w:val="%3."/>
      <w:lvlJc w:val="right"/>
      <w:pPr>
        <w:ind w:left="2940" w:hanging="180"/>
      </w:pPr>
    </w:lvl>
    <w:lvl w:ilvl="3" w:tplc="0C0C000F" w:tentative="1">
      <w:start w:val="1"/>
      <w:numFmt w:val="decimal"/>
      <w:lvlText w:val="%4."/>
      <w:lvlJc w:val="left"/>
      <w:pPr>
        <w:ind w:left="3660" w:hanging="360"/>
      </w:pPr>
    </w:lvl>
    <w:lvl w:ilvl="4" w:tplc="0C0C0019" w:tentative="1">
      <w:start w:val="1"/>
      <w:numFmt w:val="lowerLetter"/>
      <w:lvlText w:val="%5."/>
      <w:lvlJc w:val="left"/>
      <w:pPr>
        <w:ind w:left="4380" w:hanging="360"/>
      </w:pPr>
    </w:lvl>
    <w:lvl w:ilvl="5" w:tplc="0C0C001B" w:tentative="1">
      <w:start w:val="1"/>
      <w:numFmt w:val="lowerRoman"/>
      <w:lvlText w:val="%6."/>
      <w:lvlJc w:val="right"/>
      <w:pPr>
        <w:ind w:left="5100" w:hanging="180"/>
      </w:pPr>
    </w:lvl>
    <w:lvl w:ilvl="6" w:tplc="0C0C000F" w:tentative="1">
      <w:start w:val="1"/>
      <w:numFmt w:val="decimal"/>
      <w:lvlText w:val="%7."/>
      <w:lvlJc w:val="left"/>
      <w:pPr>
        <w:ind w:left="5820" w:hanging="360"/>
      </w:pPr>
    </w:lvl>
    <w:lvl w:ilvl="7" w:tplc="0C0C0019" w:tentative="1">
      <w:start w:val="1"/>
      <w:numFmt w:val="lowerLetter"/>
      <w:lvlText w:val="%8."/>
      <w:lvlJc w:val="left"/>
      <w:pPr>
        <w:ind w:left="6540" w:hanging="360"/>
      </w:pPr>
    </w:lvl>
    <w:lvl w:ilvl="8" w:tplc="0C0C001B" w:tentative="1">
      <w:start w:val="1"/>
      <w:numFmt w:val="lowerRoman"/>
      <w:lvlText w:val="%9."/>
      <w:lvlJc w:val="right"/>
      <w:pPr>
        <w:ind w:left="7260" w:hanging="180"/>
      </w:pPr>
    </w:lvl>
  </w:abstractNum>
  <w:abstractNum w:abstractNumId="24" w15:restartNumberingAfterBreak="0">
    <w:nsid w:val="42E3402C"/>
    <w:multiLevelType w:val="hybridMultilevel"/>
    <w:tmpl w:val="5B542D88"/>
    <w:lvl w:ilvl="0" w:tplc="9DD8FDD4">
      <w:start w:val="1"/>
      <w:numFmt w:val="lowerLetter"/>
      <w:lvlText w:val="%1)"/>
      <w:lvlJc w:val="left"/>
      <w:pPr>
        <w:ind w:left="2136" w:hanging="360"/>
      </w:pPr>
      <w:rPr>
        <w:rFonts w:hint="default"/>
      </w:r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25" w15:restartNumberingAfterBreak="0">
    <w:nsid w:val="44FF2907"/>
    <w:multiLevelType w:val="hybridMultilevel"/>
    <w:tmpl w:val="6592162C"/>
    <w:lvl w:ilvl="0" w:tplc="749E496E">
      <w:start w:val="1"/>
      <w:numFmt w:val="bullet"/>
      <w:lvlText w:val="-"/>
      <w:lvlJc w:val="left"/>
      <w:pPr>
        <w:ind w:left="927" w:hanging="360"/>
      </w:pPr>
      <w:rPr>
        <w:rFonts w:ascii="Arial" w:eastAsiaTheme="minorHAnsi" w:hAnsi="Arial"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6" w15:restartNumberingAfterBreak="0">
    <w:nsid w:val="459BCE51"/>
    <w:multiLevelType w:val="hybridMultilevel"/>
    <w:tmpl w:val="BD4FEC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FC575A6"/>
    <w:multiLevelType w:val="hybridMultilevel"/>
    <w:tmpl w:val="AD065FC0"/>
    <w:lvl w:ilvl="0" w:tplc="ABE84CFC">
      <w:start w:val="1"/>
      <w:numFmt w:val="decimal"/>
      <w:lvlText w:val="%1."/>
      <w:lvlJc w:val="left"/>
      <w:pPr>
        <w:ind w:left="4896" w:hanging="360"/>
      </w:pPr>
      <w:rPr>
        <w:rFonts w:hint="default"/>
      </w:rPr>
    </w:lvl>
    <w:lvl w:ilvl="1" w:tplc="0C0C0019" w:tentative="1">
      <w:start w:val="1"/>
      <w:numFmt w:val="lowerLetter"/>
      <w:lvlText w:val="%2."/>
      <w:lvlJc w:val="left"/>
      <w:pPr>
        <w:ind w:left="5616" w:hanging="360"/>
      </w:pPr>
    </w:lvl>
    <w:lvl w:ilvl="2" w:tplc="0C0C001B" w:tentative="1">
      <w:start w:val="1"/>
      <w:numFmt w:val="lowerRoman"/>
      <w:lvlText w:val="%3."/>
      <w:lvlJc w:val="right"/>
      <w:pPr>
        <w:ind w:left="6336" w:hanging="180"/>
      </w:pPr>
    </w:lvl>
    <w:lvl w:ilvl="3" w:tplc="0C0C000F" w:tentative="1">
      <w:start w:val="1"/>
      <w:numFmt w:val="decimal"/>
      <w:lvlText w:val="%4."/>
      <w:lvlJc w:val="left"/>
      <w:pPr>
        <w:ind w:left="7056" w:hanging="360"/>
      </w:pPr>
    </w:lvl>
    <w:lvl w:ilvl="4" w:tplc="0C0C0019" w:tentative="1">
      <w:start w:val="1"/>
      <w:numFmt w:val="lowerLetter"/>
      <w:lvlText w:val="%5."/>
      <w:lvlJc w:val="left"/>
      <w:pPr>
        <w:ind w:left="7776" w:hanging="360"/>
      </w:pPr>
    </w:lvl>
    <w:lvl w:ilvl="5" w:tplc="0C0C001B" w:tentative="1">
      <w:start w:val="1"/>
      <w:numFmt w:val="lowerRoman"/>
      <w:lvlText w:val="%6."/>
      <w:lvlJc w:val="right"/>
      <w:pPr>
        <w:ind w:left="8496" w:hanging="180"/>
      </w:pPr>
    </w:lvl>
    <w:lvl w:ilvl="6" w:tplc="0C0C000F" w:tentative="1">
      <w:start w:val="1"/>
      <w:numFmt w:val="decimal"/>
      <w:lvlText w:val="%7."/>
      <w:lvlJc w:val="left"/>
      <w:pPr>
        <w:ind w:left="9216" w:hanging="360"/>
      </w:pPr>
    </w:lvl>
    <w:lvl w:ilvl="7" w:tplc="0C0C0019" w:tentative="1">
      <w:start w:val="1"/>
      <w:numFmt w:val="lowerLetter"/>
      <w:lvlText w:val="%8."/>
      <w:lvlJc w:val="left"/>
      <w:pPr>
        <w:ind w:left="9936" w:hanging="360"/>
      </w:pPr>
    </w:lvl>
    <w:lvl w:ilvl="8" w:tplc="0C0C001B" w:tentative="1">
      <w:start w:val="1"/>
      <w:numFmt w:val="lowerRoman"/>
      <w:lvlText w:val="%9."/>
      <w:lvlJc w:val="right"/>
      <w:pPr>
        <w:ind w:left="10656" w:hanging="180"/>
      </w:pPr>
    </w:lvl>
  </w:abstractNum>
  <w:abstractNum w:abstractNumId="28" w15:restartNumberingAfterBreak="0">
    <w:nsid w:val="508837AE"/>
    <w:multiLevelType w:val="hybridMultilevel"/>
    <w:tmpl w:val="EAD48F06"/>
    <w:lvl w:ilvl="0" w:tplc="B614B2B2">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9" w15:restartNumberingAfterBreak="0">
    <w:nsid w:val="51D6371A"/>
    <w:multiLevelType w:val="hybridMultilevel"/>
    <w:tmpl w:val="13948D50"/>
    <w:lvl w:ilvl="0" w:tplc="3470359C">
      <w:start w:val="1"/>
      <w:numFmt w:val="lowerLetter"/>
      <w:lvlText w:val="%1)"/>
      <w:lvlJc w:val="left"/>
      <w:pPr>
        <w:ind w:left="3195" w:hanging="360"/>
      </w:pPr>
      <w:rPr>
        <w:rFonts w:hint="default"/>
      </w:rPr>
    </w:lvl>
    <w:lvl w:ilvl="1" w:tplc="0C0C0019" w:tentative="1">
      <w:start w:val="1"/>
      <w:numFmt w:val="lowerLetter"/>
      <w:lvlText w:val="%2."/>
      <w:lvlJc w:val="left"/>
      <w:pPr>
        <w:ind w:left="3915" w:hanging="360"/>
      </w:pPr>
    </w:lvl>
    <w:lvl w:ilvl="2" w:tplc="0C0C001B" w:tentative="1">
      <w:start w:val="1"/>
      <w:numFmt w:val="lowerRoman"/>
      <w:lvlText w:val="%3."/>
      <w:lvlJc w:val="right"/>
      <w:pPr>
        <w:ind w:left="4635" w:hanging="180"/>
      </w:pPr>
    </w:lvl>
    <w:lvl w:ilvl="3" w:tplc="0C0C000F" w:tentative="1">
      <w:start w:val="1"/>
      <w:numFmt w:val="decimal"/>
      <w:lvlText w:val="%4."/>
      <w:lvlJc w:val="left"/>
      <w:pPr>
        <w:ind w:left="5355" w:hanging="360"/>
      </w:pPr>
    </w:lvl>
    <w:lvl w:ilvl="4" w:tplc="0C0C0019" w:tentative="1">
      <w:start w:val="1"/>
      <w:numFmt w:val="lowerLetter"/>
      <w:lvlText w:val="%5."/>
      <w:lvlJc w:val="left"/>
      <w:pPr>
        <w:ind w:left="6075" w:hanging="360"/>
      </w:pPr>
    </w:lvl>
    <w:lvl w:ilvl="5" w:tplc="0C0C001B" w:tentative="1">
      <w:start w:val="1"/>
      <w:numFmt w:val="lowerRoman"/>
      <w:lvlText w:val="%6."/>
      <w:lvlJc w:val="right"/>
      <w:pPr>
        <w:ind w:left="6795" w:hanging="180"/>
      </w:pPr>
    </w:lvl>
    <w:lvl w:ilvl="6" w:tplc="0C0C000F" w:tentative="1">
      <w:start w:val="1"/>
      <w:numFmt w:val="decimal"/>
      <w:lvlText w:val="%7."/>
      <w:lvlJc w:val="left"/>
      <w:pPr>
        <w:ind w:left="7515" w:hanging="360"/>
      </w:pPr>
    </w:lvl>
    <w:lvl w:ilvl="7" w:tplc="0C0C0019" w:tentative="1">
      <w:start w:val="1"/>
      <w:numFmt w:val="lowerLetter"/>
      <w:lvlText w:val="%8."/>
      <w:lvlJc w:val="left"/>
      <w:pPr>
        <w:ind w:left="8235" w:hanging="360"/>
      </w:pPr>
    </w:lvl>
    <w:lvl w:ilvl="8" w:tplc="0C0C001B" w:tentative="1">
      <w:start w:val="1"/>
      <w:numFmt w:val="lowerRoman"/>
      <w:lvlText w:val="%9."/>
      <w:lvlJc w:val="right"/>
      <w:pPr>
        <w:ind w:left="8955" w:hanging="180"/>
      </w:pPr>
    </w:lvl>
  </w:abstractNum>
  <w:abstractNum w:abstractNumId="30" w15:restartNumberingAfterBreak="0">
    <w:nsid w:val="52A55A1A"/>
    <w:multiLevelType w:val="multilevel"/>
    <w:tmpl w:val="D8D03BAC"/>
    <w:lvl w:ilvl="0">
      <w:start w:val="1"/>
      <w:numFmt w:val="decimal"/>
      <w:lvlText w:val="%1-"/>
      <w:lvlJc w:val="left"/>
      <w:pPr>
        <w:tabs>
          <w:tab w:val="num" w:pos="1413"/>
        </w:tabs>
        <w:ind w:left="1413" w:hanging="705"/>
      </w:pPr>
      <w:rPr>
        <w:rFonts w:hint="default"/>
        <w:sz w:val="24"/>
        <w:szCs w:val="24"/>
      </w:rPr>
    </w:lvl>
    <w:lvl w:ilvl="1">
      <w:start w:val="17"/>
      <w:numFmt w:val="decimal"/>
      <w:lvlText w:val="%2-"/>
      <w:lvlJc w:val="left"/>
      <w:pPr>
        <w:tabs>
          <w:tab w:val="num" w:pos="2493"/>
        </w:tabs>
        <w:ind w:left="2493" w:hanging="360"/>
      </w:pPr>
      <w:rPr>
        <w:rFonts w:hint="default"/>
      </w:rPr>
    </w:lvl>
    <w:lvl w:ilvl="2">
      <w:start w:val="1"/>
      <w:numFmt w:val="upperLetter"/>
      <w:lvlText w:val="%3)"/>
      <w:lvlJc w:val="left"/>
      <w:pPr>
        <w:tabs>
          <w:tab w:val="num" w:pos="3393"/>
        </w:tabs>
        <w:ind w:left="3393" w:hanging="360"/>
      </w:pPr>
      <w:rPr>
        <w:rFonts w:hint="default"/>
      </w:rPr>
    </w:lvl>
    <w:lvl w:ilvl="3">
      <w:start w:val="1"/>
      <w:numFmt w:val="lowerLetter"/>
      <w:lvlText w:val="%4)"/>
      <w:lvlJc w:val="left"/>
      <w:pPr>
        <w:ind w:left="3933" w:hanging="360"/>
      </w:pPr>
      <w:rPr>
        <w:rFonts w:hint="default"/>
      </w:rPr>
    </w:lvl>
    <w:lvl w:ilvl="4">
      <w:start w:val="1"/>
      <w:numFmt w:val="lowerLetter"/>
      <w:lvlText w:val="%5."/>
      <w:lvlJc w:val="left"/>
      <w:pPr>
        <w:tabs>
          <w:tab w:val="num" w:pos="4653"/>
        </w:tabs>
        <w:ind w:left="4653" w:hanging="360"/>
      </w:pPr>
    </w:lvl>
    <w:lvl w:ilvl="5" w:tentative="1">
      <w:start w:val="1"/>
      <w:numFmt w:val="lowerRoman"/>
      <w:lvlText w:val="%6."/>
      <w:lvlJc w:val="right"/>
      <w:pPr>
        <w:tabs>
          <w:tab w:val="num" w:pos="5373"/>
        </w:tabs>
        <w:ind w:left="5373" w:hanging="180"/>
      </w:pPr>
    </w:lvl>
    <w:lvl w:ilvl="6" w:tentative="1">
      <w:start w:val="1"/>
      <w:numFmt w:val="decimal"/>
      <w:lvlText w:val="%7."/>
      <w:lvlJc w:val="left"/>
      <w:pPr>
        <w:tabs>
          <w:tab w:val="num" w:pos="6093"/>
        </w:tabs>
        <w:ind w:left="6093" w:hanging="360"/>
      </w:pPr>
    </w:lvl>
    <w:lvl w:ilvl="7" w:tentative="1">
      <w:start w:val="1"/>
      <w:numFmt w:val="lowerLetter"/>
      <w:lvlText w:val="%8."/>
      <w:lvlJc w:val="left"/>
      <w:pPr>
        <w:tabs>
          <w:tab w:val="num" w:pos="6813"/>
        </w:tabs>
        <w:ind w:left="6813" w:hanging="360"/>
      </w:pPr>
    </w:lvl>
    <w:lvl w:ilvl="8" w:tentative="1">
      <w:start w:val="1"/>
      <w:numFmt w:val="lowerRoman"/>
      <w:lvlText w:val="%9."/>
      <w:lvlJc w:val="right"/>
      <w:pPr>
        <w:tabs>
          <w:tab w:val="num" w:pos="7533"/>
        </w:tabs>
        <w:ind w:left="7533" w:hanging="180"/>
      </w:pPr>
    </w:lvl>
  </w:abstractNum>
  <w:abstractNum w:abstractNumId="31" w15:restartNumberingAfterBreak="0">
    <w:nsid w:val="5AAF35D1"/>
    <w:multiLevelType w:val="hybridMultilevel"/>
    <w:tmpl w:val="C71CFC6E"/>
    <w:lvl w:ilvl="0" w:tplc="2AB00616">
      <w:start w:val="1"/>
      <w:numFmt w:val="lowerLetter"/>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32" w15:restartNumberingAfterBreak="0">
    <w:nsid w:val="5ABE00FE"/>
    <w:multiLevelType w:val="hybridMultilevel"/>
    <w:tmpl w:val="A3408028"/>
    <w:lvl w:ilvl="0" w:tplc="3D4E5894">
      <w:start w:val="1"/>
      <w:numFmt w:val="lowerLetter"/>
      <w:lvlText w:val="%1)"/>
      <w:lvlJc w:val="left"/>
      <w:pPr>
        <w:ind w:left="1500" w:hanging="360"/>
      </w:pPr>
      <w:rPr>
        <w:rFonts w:hint="default"/>
      </w:rPr>
    </w:lvl>
    <w:lvl w:ilvl="1" w:tplc="0C0C0019" w:tentative="1">
      <w:start w:val="1"/>
      <w:numFmt w:val="lowerLetter"/>
      <w:lvlText w:val="%2."/>
      <w:lvlJc w:val="left"/>
      <w:pPr>
        <w:ind w:left="2220" w:hanging="360"/>
      </w:pPr>
    </w:lvl>
    <w:lvl w:ilvl="2" w:tplc="0C0C001B" w:tentative="1">
      <w:start w:val="1"/>
      <w:numFmt w:val="lowerRoman"/>
      <w:lvlText w:val="%3."/>
      <w:lvlJc w:val="right"/>
      <w:pPr>
        <w:ind w:left="2940" w:hanging="180"/>
      </w:pPr>
    </w:lvl>
    <w:lvl w:ilvl="3" w:tplc="0C0C000F" w:tentative="1">
      <w:start w:val="1"/>
      <w:numFmt w:val="decimal"/>
      <w:lvlText w:val="%4."/>
      <w:lvlJc w:val="left"/>
      <w:pPr>
        <w:ind w:left="3660" w:hanging="360"/>
      </w:pPr>
    </w:lvl>
    <w:lvl w:ilvl="4" w:tplc="0C0C0019" w:tentative="1">
      <w:start w:val="1"/>
      <w:numFmt w:val="lowerLetter"/>
      <w:lvlText w:val="%5."/>
      <w:lvlJc w:val="left"/>
      <w:pPr>
        <w:ind w:left="4380" w:hanging="360"/>
      </w:pPr>
    </w:lvl>
    <w:lvl w:ilvl="5" w:tplc="0C0C001B" w:tentative="1">
      <w:start w:val="1"/>
      <w:numFmt w:val="lowerRoman"/>
      <w:lvlText w:val="%6."/>
      <w:lvlJc w:val="right"/>
      <w:pPr>
        <w:ind w:left="5100" w:hanging="180"/>
      </w:pPr>
    </w:lvl>
    <w:lvl w:ilvl="6" w:tplc="0C0C000F" w:tentative="1">
      <w:start w:val="1"/>
      <w:numFmt w:val="decimal"/>
      <w:lvlText w:val="%7."/>
      <w:lvlJc w:val="left"/>
      <w:pPr>
        <w:ind w:left="5820" w:hanging="360"/>
      </w:pPr>
    </w:lvl>
    <w:lvl w:ilvl="7" w:tplc="0C0C0019" w:tentative="1">
      <w:start w:val="1"/>
      <w:numFmt w:val="lowerLetter"/>
      <w:lvlText w:val="%8."/>
      <w:lvlJc w:val="left"/>
      <w:pPr>
        <w:ind w:left="6540" w:hanging="360"/>
      </w:pPr>
    </w:lvl>
    <w:lvl w:ilvl="8" w:tplc="0C0C001B" w:tentative="1">
      <w:start w:val="1"/>
      <w:numFmt w:val="lowerRoman"/>
      <w:lvlText w:val="%9."/>
      <w:lvlJc w:val="right"/>
      <w:pPr>
        <w:ind w:left="7260" w:hanging="180"/>
      </w:pPr>
    </w:lvl>
  </w:abstractNum>
  <w:abstractNum w:abstractNumId="33" w15:restartNumberingAfterBreak="0">
    <w:nsid w:val="62E53B84"/>
    <w:multiLevelType w:val="hybridMultilevel"/>
    <w:tmpl w:val="F9909AA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4" w15:restartNumberingAfterBreak="0">
    <w:nsid w:val="680B2D8D"/>
    <w:multiLevelType w:val="hybridMultilevel"/>
    <w:tmpl w:val="B3FC81BC"/>
    <w:lvl w:ilvl="0" w:tplc="B6C8C64A">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5" w15:restartNumberingAfterBreak="0">
    <w:nsid w:val="6CD026AF"/>
    <w:multiLevelType w:val="hybridMultilevel"/>
    <w:tmpl w:val="FB6E3842"/>
    <w:lvl w:ilvl="0" w:tplc="AA169386">
      <w:start w:val="1"/>
      <w:numFmt w:val="lowerLetter"/>
      <w:lvlText w:val="%1)"/>
      <w:lvlJc w:val="left"/>
      <w:pPr>
        <w:ind w:left="1500" w:hanging="360"/>
      </w:pPr>
      <w:rPr>
        <w:rFonts w:hint="default"/>
      </w:rPr>
    </w:lvl>
    <w:lvl w:ilvl="1" w:tplc="0C0C0019" w:tentative="1">
      <w:start w:val="1"/>
      <w:numFmt w:val="lowerLetter"/>
      <w:lvlText w:val="%2."/>
      <w:lvlJc w:val="left"/>
      <w:pPr>
        <w:ind w:left="2220" w:hanging="360"/>
      </w:pPr>
    </w:lvl>
    <w:lvl w:ilvl="2" w:tplc="0C0C001B" w:tentative="1">
      <w:start w:val="1"/>
      <w:numFmt w:val="lowerRoman"/>
      <w:lvlText w:val="%3."/>
      <w:lvlJc w:val="right"/>
      <w:pPr>
        <w:ind w:left="2940" w:hanging="180"/>
      </w:pPr>
    </w:lvl>
    <w:lvl w:ilvl="3" w:tplc="0C0C000F" w:tentative="1">
      <w:start w:val="1"/>
      <w:numFmt w:val="decimal"/>
      <w:lvlText w:val="%4."/>
      <w:lvlJc w:val="left"/>
      <w:pPr>
        <w:ind w:left="3660" w:hanging="360"/>
      </w:pPr>
    </w:lvl>
    <w:lvl w:ilvl="4" w:tplc="0C0C0019" w:tentative="1">
      <w:start w:val="1"/>
      <w:numFmt w:val="lowerLetter"/>
      <w:lvlText w:val="%5."/>
      <w:lvlJc w:val="left"/>
      <w:pPr>
        <w:ind w:left="4380" w:hanging="360"/>
      </w:pPr>
    </w:lvl>
    <w:lvl w:ilvl="5" w:tplc="0C0C001B" w:tentative="1">
      <w:start w:val="1"/>
      <w:numFmt w:val="lowerRoman"/>
      <w:lvlText w:val="%6."/>
      <w:lvlJc w:val="right"/>
      <w:pPr>
        <w:ind w:left="5100" w:hanging="180"/>
      </w:pPr>
    </w:lvl>
    <w:lvl w:ilvl="6" w:tplc="0C0C000F" w:tentative="1">
      <w:start w:val="1"/>
      <w:numFmt w:val="decimal"/>
      <w:lvlText w:val="%7."/>
      <w:lvlJc w:val="left"/>
      <w:pPr>
        <w:ind w:left="5820" w:hanging="360"/>
      </w:pPr>
    </w:lvl>
    <w:lvl w:ilvl="7" w:tplc="0C0C0019" w:tentative="1">
      <w:start w:val="1"/>
      <w:numFmt w:val="lowerLetter"/>
      <w:lvlText w:val="%8."/>
      <w:lvlJc w:val="left"/>
      <w:pPr>
        <w:ind w:left="6540" w:hanging="360"/>
      </w:pPr>
    </w:lvl>
    <w:lvl w:ilvl="8" w:tplc="0C0C001B" w:tentative="1">
      <w:start w:val="1"/>
      <w:numFmt w:val="lowerRoman"/>
      <w:lvlText w:val="%9."/>
      <w:lvlJc w:val="right"/>
      <w:pPr>
        <w:ind w:left="7260" w:hanging="180"/>
      </w:pPr>
    </w:lvl>
  </w:abstractNum>
  <w:abstractNum w:abstractNumId="36" w15:restartNumberingAfterBreak="0">
    <w:nsid w:val="6E574BE7"/>
    <w:multiLevelType w:val="hybridMultilevel"/>
    <w:tmpl w:val="D430C470"/>
    <w:lvl w:ilvl="0" w:tplc="0C0C000F">
      <w:start w:val="3"/>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7" w15:restartNumberingAfterBreak="0">
    <w:nsid w:val="706A539D"/>
    <w:multiLevelType w:val="hybridMultilevel"/>
    <w:tmpl w:val="8C7E3704"/>
    <w:lvl w:ilvl="0" w:tplc="2C32E994">
      <w:start w:val="10"/>
      <w:numFmt w:val="bullet"/>
      <w:lvlText w:val="-"/>
      <w:lvlJc w:val="left"/>
      <w:pPr>
        <w:ind w:left="720" w:hanging="360"/>
      </w:pPr>
      <w:rPr>
        <w:rFonts w:ascii="Tahoma" w:eastAsia="Tahoma" w:hAnsi="Tahoma" w:cs="Tahoma"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8" w15:restartNumberingAfterBreak="0">
    <w:nsid w:val="72C5432C"/>
    <w:multiLevelType w:val="hybridMultilevel"/>
    <w:tmpl w:val="6BEEFB5E"/>
    <w:lvl w:ilvl="0" w:tplc="CB26F36E">
      <w:start w:val="1"/>
      <w:numFmt w:val="decimal"/>
      <w:lvlText w:val="%1)"/>
      <w:lvlJc w:val="left"/>
      <w:pPr>
        <w:ind w:left="1890" w:hanging="360"/>
      </w:pPr>
      <w:rPr>
        <w:rFonts w:hint="default"/>
      </w:rPr>
    </w:lvl>
    <w:lvl w:ilvl="1" w:tplc="0C0C0019">
      <w:start w:val="1"/>
      <w:numFmt w:val="lowerLetter"/>
      <w:lvlText w:val="%2."/>
      <w:lvlJc w:val="left"/>
      <w:pPr>
        <w:ind w:left="2610" w:hanging="360"/>
      </w:pPr>
    </w:lvl>
    <w:lvl w:ilvl="2" w:tplc="0C0C001B" w:tentative="1">
      <w:start w:val="1"/>
      <w:numFmt w:val="lowerRoman"/>
      <w:lvlText w:val="%3."/>
      <w:lvlJc w:val="right"/>
      <w:pPr>
        <w:ind w:left="3330" w:hanging="180"/>
      </w:pPr>
    </w:lvl>
    <w:lvl w:ilvl="3" w:tplc="0C0C000F" w:tentative="1">
      <w:start w:val="1"/>
      <w:numFmt w:val="decimal"/>
      <w:lvlText w:val="%4."/>
      <w:lvlJc w:val="left"/>
      <w:pPr>
        <w:ind w:left="4050" w:hanging="360"/>
      </w:pPr>
    </w:lvl>
    <w:lvl w:ilvl="4" w:tplc="0C0C0019" w:tentative="1">
      <w:start w:val="1"/>
      <w:numFmt w:val="lowerLetter"/>
      <w:lvlText w:val="%5."/>
      <w:lvlJc w:val="left"/>
      <w:pPr>
        <w:ind w:left="4770" w:hanging="360"/>
      </w:pPr>
    </w:lvl>
    <w:lvl w:ilvl="5" w:tplc="0C0C001B" w:tentative="1">
      <w:start w:val="1"/>
      <w:numFmt w:val="lowerRoman"/>
      <w:lvlText w:val="%6."/>
      <w:lvlJc w:val="right"/>
      <w:pPr>
        <w:ind w:left="5490" w:hanging="180"/>
      </w:pPr>
    </w:lvl>
    <w:lvl w:ilvl="6" w:tplc="0C0C000F" w:tentative="1">
      <w:start w:val="1"/>
      <w:numFmt w:val="decimal"/>
      <w:lvlText w:val="%7."/>
      <w:lvlJc w:val="left"/>
      <w:pPr>
        <w:ind w:left="6210" w:hanging="360"/>
      </w:pPr>
    </w:lvl>
    <w:lvl w:ilvl="7" w:tplc="0C0C0019" w:tentative="1">
      <w:start w:val="1"/>
      <w:numFmt w:val="lowerLetter"/>
      <w:lvlText w:val="%8."/>
      <w:lvlJc w:val="left"/>
      <w:pPr>
        <w:ind w:left="6930" w:hanging="360"/>
      </w:pPr>
    </w:lvl>
    <w:lvl w:ilvl="8" w:tplc="0C0C001B" w:tentative="1">
      <w:start w:val="1"/>
      <w:numFmt w:val="lowerRoman"/>
      <w:lvlText w:val="%9."/>
      <w:lvlJc w:val="right"/>
      <w:pPr>
        <w:ind w:left="7650" w:hanging="180"/>
      </w:pPr>
    </w:lvl>
  </w:abstractNum>
  <w:abstractNum w:abstractNumId="39" w15:restartNumberingAfterBreak="0">
    <w:nsid w:val="756E59B8"/>
    <w:multiLevelType w:val="hybridMultilevel"/>
    <w:tmpl w:val="BC70C1F8"/>
    <w:lvl w:ilvl="0" w:tplc="42D2C0CA">
      <w:start w:val="1"/>
      <w:numFmt w:val="upperLetter"/>
      <w:lvlText w:val="%1)"/>
      <w:lvlJc w:val="left"/>
      <w:pPr>
        <w:ind w:left="1500" w:hanging="360"/>
      </w:pPr>
      <w:rPr>
        <w:rFonts w:hint="default"/>
      </w:rPr>
    </w:lvl>
    <w:lvl w:ilvl="1" w:tplc="0C0C0019" w:tentative="1">
      <w:start w:val="1"/>
      <w:numFmt w:val="lowerLetter"/>
      <w:lvlText w:val="%2."/>
      <w:lvlJc w:val="left"/>
      <w:pPr>
        <w:ind w:left="2220" w:hanging="360"/>
      </w:pPr>
    </w:lvl>
    <w:lvl w:ilvl="2" w:tplc="0C0C001B" w:tentative="1">
      <w:start w:val="1"/>
      <w:numFmt w:val="lowerRoman"/>
      <w:lvlText w:val="%3."/>
      <w:lvlJc w:val="right"/>
      <w:pPr>
        <w:ind w:left="2940" w:hanging="180"/>
      </w:pPr>
    </w:lvl>
    <w:lvl w:ilvl="3" w:tplc="0C0C000F" w:tentative="1">
      <w:start w:val="1"/>
      <w:numFmt w:val="decimal"/>
      <w:lvlText w:val="%4."/>
      <w:lvlJc w:val="left"/>
      <w:pPr>
        <w:ind w:left="3660" w:hanging="360"/>
      </w:pPr>
    </w:lvl>
    <w:lvl w:ilvl="4" w:tplc="0C0C0019" w:tentative="1">
      <w:start w:val="1"/>
      <w:numFmt w:val="lowerLetter"/>
      <w:lvlText w:val="%5."/>
      <w:lvlJc w:val="left"/>
      <w:pPr>
        <w:ind w:left="4380" w:hanging="360"/>
      </w:pPr>
    </w:lvl>
    <w:lvl w:ilvl="5" w:tplc="0C0C001B" w:tentative="1">
      <w:start w:val="1"/>
      <w:numFmt w:val="lowerRoman"/>
      <w:lvlText w:val="%6."/>
      <w:lvlJc w:val="right"/>
      <w:pPr>
        <w:ind w:left="5100" w:hanging="180"/>
      </w:pPr>
    </w:lvl>
    <w:lvl w:ilvl="6" w:tplc="0C0C000F" w:tentative="1">
      <w:start w:val="1"/>
      <w:numFmt w:val="decimal"/>
      <w:lvlText w:val="%7."/>
      <w:lvlJc w:val="left"/>
      <w:pPr>
        <w:ind w:left="5820" w:hanging="360"/>
      </w:pPr>
    </w:lvl>
    <w:lvl w:ilvl="7" w:tplc="0C0C0019" w:tentative="1">
      <w:start w:val="1"/>
      <w:numFmt w:val="lowerLetter"/>
      <w:lvlText w:val="%8."/>
      <w:lvlJc w:val="left"/>
      <w:pPr>
        <w:ind w:left="6540" w:hanging="360"/>
      </w:pPr>
    </w:lvl>
    <w:lvl w:ilvl="8" w:tplc="0C0C001B" w:tentative="1">
      <w:start w:val="1"/>
      <w:numFmt w:val="lowerRoman"/>
      <w:lvlText w:val="%9."/>
      <w:lvlJc w:val="right"/>
      <w:pPr>
        <w:ind w:left="7260" w:hanging="180"/>
      </w:pPr>
    </w:lvl>
  </w:abstractNum>
  <w:abstractNum w:abstractNumId="40" w15:restartNumberingAfterBreak="0">
    <w:nsid w:val="76CE0860"/>
    <w:multiLevelType w:val="hybridMultilevel"/>
    <w:tmpl w:val="07B60FD0"/>
    <w:lvl w:ilvl="0" w:tplc="FFFFFFF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1" w15:restartNumberingAfterBreak="0">
    <w:nsid w:val="7702523F"/>
    <w:multiLevelType w:val="hybridMultilevel"/>
    <w:tmpl w:val="E5BE5DCA"/>
    <w:lvl w:ilvl="0" w:tplc="82F8E7DE">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42" w15:restartNumberingAfterBreak="0">
    <w:nsid w:val="7C0F0BE7"/>
    <w:multiLevelType w:val="hybridMultilevel"/>
    <w:tmpl w:val="A260C5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3" w15:restartNumberingAfterBreak="0">
    <w:nsid w:val="7E7E6906"/>
    <w:multiLevelType w:val="hybridMultilevel"/>
    <w:tmpl w:val="774E57CE"/>
    <w:lvl w:ilvl="0" w:tplc="29F0501A">
      <w:start w:val="1"/>
      <w:numFmt w:val="lowerLetter"/>
      <w:lvlText w:val="%1)"/>
      <w:lvlJc w:val="left"/>
      <w:pPr>
        <w:ind w:left="1530" w:hanging="360"/>
      </w:pPr>
      <w:rPr>
        <w:rFonts w:hint="default"/>
      </w:rPr>
    </w:lvl>
    <w:lvl w:ilvl="1" w:tplc="0C0C0019" w:tentative="1">
      <w:start w:val="1"/>
      <w:numFmt w:val="lowerLetter"/>
      <w:lvlText w:val="%2."/>
      <w:lvlJc w:val="left"/>
      <w:pPr>
        <w:ind w:left="2250" w:hanging="360"/>
      </w:pPr>
    </w:lvl>
    <w:lvl w:ilvl="2" w:tplc="0C0C001B" w:tentative="1">
      <w:start w:val="1"/>
      <w:numFmt w:val="lowerRoman"/>
      <w:lvlText w:val="%3."/>
      <w:lvlJc w:val="right"/>
      <w:pPr>
        <w:ind w:left="2970" w:hanging="180"/>
      </w:pPr>
    </w:lvl>
    <w:lvl w:ilvl="3" w:tplc="0C0C000F" w:tentative="1">
      <w:start w:val="1"/>
      <w:numFmt w:val="decimal"/>
      <w:lvlText w:val="%4."/>
      <w:lvlJc w:val="left"/>
      <w:pPr>
        <w:ind w:left="3690" w:hanging="360"/>
      </w:pPr>
    </w:lvl>
    <w:lvl w:ilvl="4" w:tplc="0C0C0019" w:tentative="1">
      <w:start w:val="1"/>
      <w:numFmt w:val="lowerLetter"/>
      <w:lvlText w:val="%5."/>
      <w:lvlJc w:val="left"/>
      <w:pPr>
        <w:ind w:left="4410" w:hanging="360"/>
      </w:pPr>
    </w:lvl>
    <w:lvl w:ilvl="5" w:tplc="0C0C001B" w:tentative="1">
      <w:start w:val="1"/>
      <w:numFmt w:val="lowerRoman"/>
      <w:lvlText w:val="%6."/>
      <w:lvlJc w:val="right"/>
      <w:pPr>
        <w:ind w:left="5130" w:hanging="180"/>
      </w:pPr>
    </w:lvl>
    <w:lvl w:ilvl="6" w:tplc="0C0C000F" w:tentative="1">
      <w:start w:val="1"/>
      <w:numFmt w:val="decimal"/>
      <w:lvlText w:val="%7."/>
      <w:lvlJc w:val="left"/>
      <w:pPr>
        <w:ind w:left="5850" w:hanging="360"/>
      </w:pPr>
    </w:lvl>
    <w:lvl w:ilvl="7" w:tplc="0C0C0019" w:tentative="1">
      <w:start w:val="1"/>
      <w:numFmt w:val="lowerLetter"/>
      <w:lvlText w:val="%8."/>
      <w:lvlJc w:val="left"/>
      <w:pPr>
        <w:ind w:left="6570" w:hanging="360"/>
      </w:pPr>
    </w:lvl>
    <w:lvl w:ilvl="8" w:tplc="0C0C001B" w:tentative="1">
      <w:start w:val="1"/>
      <w:numFmt w:val="lowerRoman"/>
      <w:lvlText w:val="%9."/>
      <w:lvlJc w:val="right"/>
      <w:pPr>
        <w:ind w:left="7290" w:hanging="180"/>
      </w:pPr>
    </w:lvl>
  </w:abstractNum>
  <w:num w:numId="1">
    <w:abstractNumId w:val="38"/>
  </w:num>
  <w:num w:numId="2">
    <w:abstractNumId w:val="29"/>
  </w:num>
  <w:num w:numId="3">
    <w:abstractNumId w:val="31"/>
  </w:num>
  <w:num w:numId="4">
    <w:abstractNumId w:val="12"/>
  </w:num>
  <w:num w:numId="5">
    <w:abstractNumId w:val="34"/>
  </w:num>
  <w:num w:numId="6">
    <w:abstractNumId w:val="33"/>
  </w:num>
  <w:num w:numId="7">
    <w:abstractNumId w:val="30"/>
  </w:num>
  <w:num w:numId="8">
    <w:abstractNumId w:val="21"/>
  </w:num>
  <w:num w:numId="9">
    <w:abstractNumId w:val="2"/>
  </w:num>
  <w:num w:numId="10">
    <w:abstractNumId w:val="28"/>
  </w:num>
  <w:num w:numId="11">
    <w:abstractNumId w:val="3"/>
  </w:num>
  <w:num w:numId="12">
    <w:abstractNumId w:val="10"/>
  </w:num>
  <w:num w:numId="13">
    <w:abstractNumId w:val="25"/>
  </w:num>
  <w:num w:numId="14">
    <w:abstractNumId w:val="13"/>
  </w:num>
  <w:num w:numId="15">
    <w:abstractNumId w:val="41"/>
  </w:num>
  <w:num w:numId="16">
    <w:abstractNumId w:val="24"/>
  </w:num>
  <w:num w:numId="17">
    <w:abstractNumId w:val="32"/>
  </w:num>
  <w:num w:numId="18">
    <w:abstractNumId w:val="17"/>
  </w:num>
  <w:num w:numId="19">
    <w:abstractNumId w:val="15"/>
  </w:num>
  <w:num w:numId="20">
    <w:abstractNumId w:val="42"/>
  </w:num>
  <w:num w:numId="21">
    <w:abstractNumId w:val="19"/>
  </w:num>
  <w:num w:numId="22">
    <w:abstractNumId w:val="18"/>
  </w:num>
  <w:num w:numId="23">
    <w:abstractNumId w:val="9"/>
  </w:num>
  <w:num w:numId="24">
    <w:abstractNumId w:val="23"/>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8"/>
  </w:num>
  <w:num w:numId="28">
    <w:abstractNumId w:val="43"/>
  </w:num>
  <w:num w:numId="29">
    <w:abstractNumId w:val="4"/>
  </w:num>
  <w:num w:numId="30">
    <w:abstractNumId w:val="27"/>
  </w:num>
  <w:num w:numId="31">
    <w:abstractNumId w:val="1"/>
  </w:num>
  <w:num w:numId="32">
    <w:abstractNumId w:val="36"/>
  </w:num>
  <w:num w:numId="33">
    <w:abstractNumId w:val="6"/>
  </w:num>
  <w:num w:numId="34">
    <w:abstractNumId w:val="26"/>
  </w:num>
  <w:num w:numId="35">
    <w:abstractNumId w:val="20"/>
  </w:num>
  <w:num w:numId="36">
    <w:abstractNumId w:val="11"/>
  </w:num>
  <w:num w:numId="37">
    <w:abstractNumId w:val="37"/>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0"/>
  </w:num>
  <w:num w:numId="41">
    <w:abstractNumId w:val="5"/>
  </w:num>
  <w:num w:numId="42">
    <w:abstractNumId w:val="7"/>
  </w:num>
  <w:num w:numId="43">
    <w:abstractNumId w:val="39"/>
  </w:num>
  <w:num w:numId="44">
    <w:abstractNumId w:val="22"/>
  </w:num>
  <w:num w:numId="4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activeWritingStyle w:appName="MSWord" w:lang="fr-CA" w:vendorID="9" w:dllVersion="512" w:checkStyle="1"/>
  <w:activeWritingStyle w:appName="MSWord" w:lang="nl-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71"/>
    <w:rsid w:val="00001B1D"/>
    <w:rsid w:val="00002509"/>
    <w:rsid w:val="000036DF"/>
    <w:rsid w:val="00004C7B"/>
    <w:rsid w:val="0000717F"/>
    <w:rsid w:val="00010660"/>
    <w:rsid w:val="000118C0"/>
    <w:rsid w:val="00013A5F"/>
    <w:rsid w:val="000143DA"/>
    <w:rsid w:val="00014FED"/>
    <w:rsid w:val="0001571D"/>
    <w:rsid w:val="00015EF8"/>
    <w:rsid w:val="000161AC"/>
    <w:rsid w:val="00016C15"/>
    <w:rsid w:val="000174DF"/>
    <w:rsid w:val="00020645"/>
    <w:rsid w:val="00020BD9"/>
    <w:rsid w:val="000216C5"/>
    <w:rsid w:val="00021CC0"/>
    <w:rsid w:val="00021EC8"/>
    <w:rsid w:val="000236EA"/>
    <w:rsid w:val="000245F5"/>
    <w:rsid w:val="00024DA6"/>
    <w:rsid w:val="00024FD3"/>
    <w:rsid w:val="00026135"/>
    <w:rsid w:val="0002692E"/>
    <w:rsid w:val="00027CBD"/>
    <w:rsid w:val="00032115"/>
    <w:rsid w:val="00034005"/>
    <w:rsid w:val="000367B1"/>
    <w:rsid w:val="00037EC0"/>
    <w:rsid w:val="00040A6F"/>
    <w:rsid w:val="00043B5F"/>
    <w:rsid w:val="000441F5"/>
    <w:rsid w:val="00044B94"/>
    <w:rsid w:val="000451CD"/>
    <w:rsid w:val="000456A7"/>
    <w:rsid w:val="00047732"/>
    <w:rsid w:val="00050552"/>
    <w:rsid w:val="0005098D"/>
    <w:rsid w:val="00051BE6"/>
    <w:rsid w:val="00051E9F"/>
    <w:rsid w:val="0005271F"/>
    <w:rsid w:val="000540E1"/>
    <w:rsid w:val="0005461F"/>
    <w:rsid w:val="0005509C"/>
    <w:rsid w:val="000555B0"/>
    <w:rsid w:val="000569F1"/>
    <w:rsid w:val="0005761E"/>
    <w:rsid w:val="000603EC"/>
    <w:rsid w:val="00061F5D"/>
    <w:rsid w:val="00062031"/>
    <w:rsid w:val="00062727"/>
    <w:rsid w:val="000627C2"/>
    <w:rsid w:val="00063469"/>
    <w:rsid w:val="00064605"/>
    <w:rsid w:val="00064FC2"/>
    <w:rsid w:val="0006573D"/>
    <w:rsid w:val="00065C42"/>
    <w:rsid w:val="00070C1A"/>
    <w:rsid w:val="000711B6"/>
    <w:rsid w:val="00073CDC"/>
    <w:rsid w:val="000763BC"/>
    <w:rsid w:val="00076B7D"/>
    <w:rsid w:val="00077B99"/>
    <w:rsid w:val="00080B86"/>
    <w:rsid w:val="00080BC6"/>
    <w:rsid w:val="00080C12"/>
    <w:rsid w:val="00081099"/>
    <w:rsid w:val="000812D0"/>
    <w:rsid w:val="0008131D"/>
    <w:rsid w:val="000831E7"/>
    <w:rsid w:val="00083B0A"/>
    <w:rsid w:val="0009049F"/>
    <w:rsid w:val="000906EC"/>
    <w:rsid w:val="00091062"/>
    <w:rsid w:val="00092498"/>
    <w:rsid w:val="000925D0"/>
    <w:rsid w:val="00092ACB"/>
    <w:rsid w:val="00093E8F"/>
    <w:rsid w:val="00094822"/>
    <w:rsid w:val="00095FC6"/>
    <w:rsid w:val="0009693A"/>
    <w:rsid w:val="0009694D"/>
    <w:rsid w:val="000A1F39"/>
    <w:rsid w:val="000A30A9"/>
    <w:rsid w:val="000A30C3"/>
    <w:rsid w:val="000A3149"/>
    <w:rsid w:val="000A512B"/>
    <w:rsid w:val="000A5698"/>
    <w:rsid w:val="000A5847"/>
    <w:rsid w:val="000A58FF"/>
    <w:rsid w:val="000A6F62"/>
    <w:rsid w:val="000A7644"/>
    <w:rsid w:val="000A7A08"/>
    <w:rsid w:val="000B0EC5"/>
    <w:rsid w:val="000B2061"/>
    <w:rsid w:val="000B2ECA"/>
    <w:rsid w:val="000B30E4"/>
    <w:rsid w:val="000B49F3"/>
    <w:rsid w:val="000B4DE1"/>
    <w:rsid w:val="000B5622"/>
    <w:rsid w:val="000B6F24"/>
    <w:rsid w:val="000B7029"/>
    <w:rsid w:val="000B793F"/>
    <w:rsid w:val="000C0743"/>
    <w:rsid w:val="000C1002"/>
    <w:rsid w:val="000C1345"/>
    <w:rsid w:val="000C1752"/>
    <w:rsid w:val="000C3C5C"/>
    <w:rsid w:val="000C434A"/>
    <w:rsid w:val="000C4EBC"/>
    <w:rsid w:val="000C608C"/>
    <w:rsid w:val="000C6683"/>
    <w:rsid w:val="000C6B45"/>
    <w:rsid w:val="000C6FE8"/>
    <w:rsid w:val="000D004C"/>
    <w:rsid w:val="000D1715"/>
    <w:rsid w:val="000D1AF8"/>
    <w:rsid w:val="000D1D52"/>
    <w:rsid w:val="000D4ECC"/>
    <w:rsid w:val="000D5E37"/>
    <w:rsid w:val="000D5E3E"/>
    <w:rsid w:val="000D6609"/>
    <w:rsid w:val="000E0680"/>
    <w:rsid w:val="000E1521"/>
    <w:rsid w:val="000E22F2"/>
    <w:rsid w:val="000E2DA1"/>
    <w:rsid w:val="000E406F"/>
    <w:rsid w:val="000E4280"/>
    <w:rsid w:val="000E4B3E"/>
    <w:rsid w:val="000E686A"/>
    <w:rsid w:val="000E71E1"/>
    <w:rsid w:val="000E7FEF"/>
    <w:rsid w:val="000F134B"/>
    <w:rsid w:val="000F1825"/>
    <w:rsid w:val="000F1A15"/>
    <w:rsid w:val="000F20B6"/>
    <w:rsid w:val="000F211B"/>
    <w:rsid w:val="000F25EA"/>
    <w:rsid w:val="000F32D9"/>
    <w:rsid w:val="000F33A5"/>
    <w:rsid w:val="000F3CBB"/>
    <w:rsid w:val="000F4F5B"/>
    <w:rsid w:val="000F5325"/>
    <w:rsid w:val="000F67B0"/>
    <w:rsid w:val="000F6FD0"/>
    <w:rsid w:val="000F7F05"/>
    <w:rsid w:val="001000A1"/>
    <w:rsid w:val="00100121"/>
    <w:rsid w:val="001003F7"/>
    <w:rsid w:val="00100456"/>
    <w:rsid w:val="00102533"/>
    <w:rsid w:val="00102954"/>
    <w:rsid w:val="00102BD8"/>
    <w:rsid w:val="00102F99"/>
    <w:rsid w:val="00103ED0"/>
    <w:rsid w:val="00104240"/>
    <w:rsid w:val="00104F2C"/>
    <w:rsid w:val="001061EB"/>
    <w:rsid w:val="00106704"/>
    <w:rsid w:val="00107968"/>
    <w:rsid w:val="00107C9F"/>
    <w:rsid w:val="00110345"/>
    <w:rsid w:val="001108AC"/>
    <w:rsid w:val="001119AF"/>
    <w:rsid w:val="001121CE"/>
    <w:rsid w:val="00113566"/>
    <w:rsid w:val="00114239"/>
    <w:rsid w:val="0011503F"/>
    <w:rsid w:val="001151A0"/>
    <w:rsid w:val="001176F2"/>
    <w:rsid w:val="001177F4"/>
    <w:rsid w:val="00117A92"/>
    <w:rsid w:val="001204A9"/>
    <w:rsid w:val="00120CA9"/>
    <w:rsid w:val="001214FA"/>
    <w:rsid w:val="0012330D"/>
    <w:rsid w:val="001241D9"/>
    <w:rsid w:val="00124BEC"/>
    <w:rsid w:val="00125D35"/>
    <w:rsid w:val="00127E88"/>
    <w:rsid w:val="00130BC4"/>
    <w:rsid w:val="0013197C"/>
    <w:rsid w:val="00131B98"/>
    <w:rsid w:val="00132201"/>
    <w:rsid w:val="00132AF4"/>
    <w:rsid w:val="0013301C"/>
    <w:rsid w:val="00133AD2"/>
    <w:rsid w:val="00133DE9"/>
    <w:rsid w:val="00133FB1"/>
    <w:rsid w:val="00134941"/>
    <w:rsid w:val="00135E73"/>
    <w:rsid w:val="001360B5"/>
    <w:rsid w:val="00140277"/>
    <w:rsid w:val="001406BB"/>
    <w:rsid w:val="00140E2F"/>
    <w:rsid w:val="0014187C"/>
    <w:rsid w:val="00141911"/>
    <w:rsid w:val="00142FFA"/>
    <w:rsid w:val="00143A88"/>
    <w:rsid w:val="001514F4"/>
    <w:rsid w:val="0015444F"/>
    <w:rsid w:val="001549DA"/>
    <w:rsid w:val="00154FFA"/>
    <w:rsid w:val="0016097E"/>
    <w:rsid w:val="00160B9C"/>
    <w:rsid w:val="00160F5D"/>
    <w:rsid w:val="001614F8"/>
    <w:rsid w:val="00161D2F"/>
    <w:rsid w:val="00161D6E"/>
    <w:rsid w:val="00162792"/>
    <w:rsid w:val="0016454D"/>
    <w:rsid w:val="001645A4"/>
    <w:rsid w:val="00165EC7"/>
    <w:rsid w:val="00166BEC"/>
    <w:rsid w:val="00167BF5"/>
    <w:rsid w:val="001704A9"/>
    <w:rsid w:val="00171639"/>
    <w:rsid w:val="00171E4A"/>
    <w:rsid w:val="00173CAA"/>
    <w:rsid w:val="00174660"/>
    <w:rsid w:val="001748FF"/>
    <w:rsid w:val="00174DD6"/>
    <w:rsid w:val="0017503C"/>
    <w:rsid w:val="0017542C"/>
    <w:rsid w:val="001756BF"/>
    <w:rsid w:val="001757DE"/>
    <w:rsid w:val="00176796"/>
    <w:rsid w:val="0017783A"/>
    <w:rsid w:val="001807C5"/>
    <w:rsid w:val="001820D8"/>
    <w:rsid w:val="00183F79"/>
    <w:rsid w:val="0018435A"/>
    <w:rsid w:val="00184BD3"/>
    <w:rsid w:val="0018560A"/>
    <w:rsid w:val="00185AEA"/>
    <w:rsid w:val="00186130"/>
    <w:rsid w:val="0018616E"/>
    <w:rsid w:val="0018714D"/>
    <w:rsid w:val="001879D6"/>
    <w:rsid w:val="00187B22"/>
    <w:rsid w:val="001908BE"/>
    <w:rsid w:val="00190F67"/>
    <w:rsid w:val="00191073"/>
    <w:rsid w:val="00192226"/>
    <w:rsid w:val="0019298B"/>
    <w:rsid w:val="00193E44"/>
    <w:rsid w:val="00195D2B"/>
    <w:rsid w:val="00196DBB"/>
    <w:rsid w:val="001A0062"/>
    <w:rsid w:val="001A0AFC"/>
    <w:rsid w:val="001A1B7F"/>
    <w:rsid w:val="001A21FC"/>
    <w:rsid w:val="001A2CBB"/>
    <w:rsid w:val="001A349B"/>
    <w:rsid w:val="001A595A"/>
    <w:rsid w:val="001A73E1"/>
    <w:rsid w:val="001A76BC"/>
    <w:rsid w:val="001B00B4"/>
    <w:rsid w:val="001B0C20"/>
    <w:rsid w:val="001B1B9C"/>
    <w:rsid w:val="001B1EFC"/>
    <w:rsid w:val="001B25F7"/>
    <w:rsid w:val="001B54AC"/>
    <w:rsid w:val="001B6FE0"/>
    <w:rsid w:val="001C06B1"/>
    <w:rsid w:val="001C1923"/>
    <w:rsid w:val="001C2718"/>
    <w:rsid w:val="001C4B2E"/>
    <w:rsid w:val="001C544E"/>
    <w:rsid w:val="001C5A69"/>
    <w:rsid w:val="001C7B4C"/>
    <w:rsid w:val="001D0D33"/>
    <w:rsid w:val="001D12FA"/>
    <w:rsid w:val="001D13EF"/>
    <w:rsid w:val="001D2DE1"/>
    <w:rsid w:val="001D3BB4"/>
    <w:rsid w:val="001D47EE"/>
    <w:rsid w:val="001D4D0B"/>
    <w:rsid w:val="001D573D"/>
    <w:rsid w:val="001D71BB"/>
    <w:rsid w:val="001D7D12"/>
    <w:rsid w:val="001E027F"/>
    <w:rsid w:val="001E0C2C"/>
    <w:rsid w:val="001E36BE"/>
    <w:rsid w:val="001E3DEC"/>
    <w:rsid w:val="001E3E81"/>
    <w:rsid w:val="001E4F24"/>
    <w:rsid w:val="001E677C"/>
    <w:rsid w:val="001E68F7"/>
    <w:rsid w:val="001E6C0D"/>
    <w:rsid w:val="001E7290"/>
    <w:rsid w:val="001E7509"/>
    <w:rsid w:val="001E7998"/>
    <w:rsid w:val="001E7CD1"/>
    <w:rsid w:val="001F1188"/>
    <w:rsid w:val="001F158E"/>
    <w:rsid w:val="001F247A"/>
    <w:rsid w:val="001F41E2"/>
    <w:rsid w:val="001F454A"/>
    <w:rsid w:val="001F4BD1"/>
    <w:rsid w:val="001F5C12"/>
    <w:rsid w:val="001F5FFB"/>
    <w:rsid w:val="001F6CEE"/>
    <w:rsid w:val="001F7A64"/>
    <w:rsid w:val="00201D1D"/>
    <w:rsid w:val="00202F0A"/>
    <w:rsid w:val="00203FC3"/>
    <w:rsid w:val="002051AC"/>
    <w:rsid w:val="00205D2F"/>
    <w:rsid w:val="00205FF6"/>
    <w:rsid w:val="002067E4"/>
    <w:rsid w:val="002074E9"/>
    <w:rsid w:val="00207500"/>
    <w:rsid w:val="00207A5C"/>
    <w:rsid w:val="00207D87"/>
    <w:rsid w:val="00210B64"/>
    <w:rsid w:val="00212D52"/>
    <w:rsid w:val="002157E8"/>
    <w:rsid w:val="0021679E"/>
    <w:rsid w:val="00216CF6"/>
    <w:rsid w:val="0021766A"/>
    <w:rsid w:val="00221446"/>
    <w:rsid w:val="00221886"/>
    <w:rsid w:val="00222E1A"/>
    <w:rsid w:val="0022355E"/>
    <w:rsid w:val="00223A97"/>
    <w:rsid w:val="00223AAF"/>
    <w:rsid w:val="00223D55"/>
    <w:rsid w:val="00224411"/>
    <w:rsid w:val="00224B70"/>
    <w:rsid w:val="00224F20"/>
    <w:rsid w:val="00225A63"/>
    <w:rsid w:val="0023151D"/>
    <w:rsid w:val="0023222C"/>
    <w:rsid w:val="00233164"/>
    <w:rsid w:val="002333CB"/>
    <w:rsid w:val="00233484"/>
    <w:rsid w:val="00234344"/>
    <w:rsid w:val="0023508E"/>
    <w:rsid w:val="002351F8"/>
    <w:rsid w:val="0023635B"/>
    <w:rsid w:val="0023714E"/>
    <w:rsid w:val="002377F3"/>
    <w:rsid w:val="00237CF7"/>
    <w:rsid w:val="002407F1"/>
    <w:rsid w:val="00240C62"/>
    <w:rsid w:val="00241189"/>
    <w:rsid w:val="00242D5C"/>
    <w:rsid w:val="002431C3"/>
    <w:rsid w:val="00243552"/>
    <w:rsid w:val="00243F71"/>
    <w:rsid w:val="00244714"/>
    <w:rsid w:val="00244A48"/>
    <w:rsid w:val="00245303"/>
    <w:rsid w:val="0024692B"/>
    <w:rsid w:val="00246C84"/>
    <w:rsid w:val="0024762B"/>
    <w:rsid w:val="002507AF"/>
    <w:rsid w:val="00251978"/>
    <w:rsid w:val="00251BE8"/>
    <w:rsid w:val="00252B40"/>
    <w:rsid w:val="00254571"/>
    <w:rsid w:val="00255C0F"/>
    <w:rsid w:val="00255E39"/>
    <w:rsid w:val="00256933"/>
    <w:rsid w:val="00256C82"/>
    <w:rsid w:val="00256E65"/>
    <w:rsid w:val="002572B7"/>
    <w:rsid w:val="0025731C"/>
    <w:rsid w:val="00260FC3"/>
    <w:rsid w:val="002612EF"/>
    <w:rsid w:val="002613E8"/>
    <w:rsid w:val="00261891"/>
    <w:rsid w:val="00262ACE"/>
    <w:rsid w:val="00263C25"/>
    <w:rsid w:val="00263D38"/>
    <w:rsid w:val="00264B05"/>
    <w:rsid w:val="00266560"/>
    <w:rsid w:val="00266C58"/>
    <w:rsid w:val="00266C9B"/>
    <w:rsid w:val="002703D2"/>
    <w:rsid w:val="0027194C"/>
    <w:rsid w:val="00272301"/>
    <w:rsid w:val="00272D63"/>
    <w:rsid w:val="002737A7"/>
    <w:rsid w:val="00273FEC"/>
    <w:rsid w:val="002745F3"/>
    <w:rsid w:val="002748BA"/>
    <w:rsid w:val="002754AF"/>
    <w:rsid w:val="00277C50"/>
    <w:rsid w:val="002824B5"/>
    <w:rsid w:val="002837A8"/>
    <w:rsid w:val="002846C3"/>
    <w:rsid w:val="00286995"/>
    <w:rsid w:val="00286D88"/>
    <w:rsid w:val="00287ADF"/>
    <w:rsid w:val="002900FF"/>
    <w:rsid w:val="00290475"/>
    <w:rsid w:val="002917D6"/>
    <w:rsid w:val="002919C2"/>
    <w:rsid w:val="00291AB8"/>
    <w:rsid w:val="00292730"/>
    <w:rsid w:val="00292E73"/>
    <w:rsid w:val="00293D76"/>
    <w:rsid w:val="002946A2"/>
    <w:rsid w:val="00295CAB"/>
    <w:rsid w:val="0029655B"/>
    <w:rsid w:val="00296AB5"/>
    <w:rsid w:val="00297B9D"/>
    <w:rsid w:val="002A1148"/>
    <w:rsid w:val="002A3571"/>
    <w:rsid w:val="002A366E"/>
    <w:rsid w:val="002A36F0"/>
    <w:rsid w:val="002A4EC8"/>
    <w:rsid w:val="002A633E"/>
    <w:rsid w:val="002A7B85"/>
    <w:rsid w:val="002B14E3"/>
    <w:rsid w:val="002B1782"/>
    <w:rsid w:val="002B192A"/>
    <w:rsid w:val="002B23EF"/>
    <w:rsid w:val="002B25D0"/>
    <w:rsid w:val="002B2D76"/>
    <w:rsid w:val="002B3757"/>
    <w:rsid w:val="002B5322"/>
    <w:rsid w:val="002B5B29"/>
    <w:rsid w:val="002B64DB"/>
    <w:rsid w:val="002B7118"/>
    <w:rsid w:val="002B73B7"/>
    <w:rsid w:val="002B7ACB"/>
    <w:rsid w:val="002C0F56"/>
    <w:rsid w:val="002C214D"/>
    <w:rsid w:val="002C30D1"/>
    <w:rsid w:val="002C4120"/>
    <w:rsid w:val="002C45B4"/>
    <w:rsid w:val="002C560E"/>
    <w:rsid w:val="002C5B6A"/>
    <w:rsid w:val="002C5E44"/>
    <w:rsid w:val="002C6033"/>
    <w:rsid w:val="002C78DB"/>
    <w:rsid w:val="002C7A0E"/>
    <w:rsid w:val="002D09A6"/>
    <w:rsid w:val="002D15B9"/>
    <w:rsid w:val="002D33CF"/>
    <w:rsid w:val="002D5704"/>
    <w:rsid w:val="002D64A3"/>
    <w:rsid w:val="002D70E9"/>
    <w:rsid w:val="002D72A6"/>
    <w:rsid w:val="002D767D"/>
    <w:rsid w:val="002D7B8B"/>
    <w:rsid w:val="002D7CCA"/>
    <w:rsid w:val="002E0B76"/>
    <w:rsid w:val="002E2E7B"/>
    <w:rsid w:val="002E4273"/>
    <w:rsid w:val="002E6ECB"/>
    <w:rsid w:val="002E7667"/>
    <w:rsid w:val="002E7B51"/>
    <w:rsid w:val="002F00D6"/>
    <w:rsid w:val="002F15E6"/>
    <w:rsid w:val="002F1F22"/>
    <w:rsid w:val="002F2014"/>
    <w:rsid w:val="002F384F"/>
    <w:rsid w:val="002F4CED"/>
    <w:rsid w:val="002F554A"/>
    <w:rsid w:val="002F7DBB"/>
    <w:rsid w:val="00300076"/>
    <w:rsid w:val="00303BF6"/>
    <w:rsid w:val="0030544B"/>
    <w:rsid w:val="00305492"/>
    <w:rsid w:val="0030630F"/>
    <w:rsid w:val="003063E7"/>
    <w:rsid w:val="0030739E"/>
    <w:rsid w:val="00310E0D"/>
    <w:rsid w:val="00312707"/>
    <w:rsid w:val="0031381A"/>
    <w:rsid w:val="00313B10"/>
    <w:rsid w:val="00313B62"/>
    <w:rsid w:val="00314253"/>
    <w:rsid w:val="003155AC"/>
    <w:rsid w:val="003160E4"/>
    <w:rsid w:val="00317128"/>
    <w:rsid w:val="00317149"/>
    <w:rsid w:val="00317394"/>
    <w:rsid w:val="003175B3"/>
    <w:rsid w:val="00317D45"/>
    <w:rsid w:val="00317DBA"/>
    <w:rsid w:val="003200B6"/>
    <w:rsid w:val="003201B0"/>
    <w:rsid w:val="00321960"/>
    <w:rsid w:val="00324851"/>
    <w:rsid w:val="003262E8"/>
    <w:rsid w:val="0032748C"/>
    <w:rsid w:val="003275CC"/>
    <w:rsid w:val="003303A7"/>
    <w:rsid w:val="00337C98"/>
    <w:rsid w:val="00340202"/>
    <w:rsid w:val="00340E1C"/>
    <w:rsid w:val="003413EE"/>
    <w:rsid w:val="00341FCF"/>
    <w:rsid w:val="003432AF"/>
    <w:rsid w:val="003449F9"/>
    <w:rsid w:val="00345607"/>
    <w:rsid w:val="00345857"/>
    <w:rsid w:val="00345B58"/>
    <w:rsid w:val="00351D9F"/>
    <w:rsid w:val="00351E56"/>
    <w:rsid w:val="00351F8F"/>
    <w:rsid w:val="00352794"/>
    <w:rsid w:val="00354228"/>
    <w:rsid w:val="00356164"/>
    <w:rsid w:val="00356601"/>
    <w:rsid w:val="00356AED"/>
    <w:rsid w:val="00361584"/>
    <w:rsid w:val="0036209F"/>
    <w:rsid w:val="003632A5"/>
    <w:rsid w:val="00364698"/>
    <w:rsid w:val="003664D0"/>
    <w:rsid w:val="00366A52"/>
    <w:rsid w:val="00367684"/>
    <w:rsid w:val="00367922"/>
    <w:rsid w:val="003708D9"/>
    <w:rsid w:val="00371733"/>
    <w:rsid w:val="003719DF"/>
    <w:rsid w:val="00371E82"/>
    <w:rsid w:val="00372108"/>
    <w:rsid w:val="0037244D"/>
    <w:rsid w:val="00372F10"/>
    <w:rsid w:val="003731A9"/>
    <w:rsid w:val="00373FFD"/>
    <w:rsid w:val="003748AC"/>
    <w:rsid w:val="00374972"/>
    <w:rsid w:val="00375806"/>
    <w:rsid w:val="00377DBA"/>
    <w:rsid w:val="00380F8A"/>
    <w:rsid w:val="0038210B"/>
    <w:rsid w:val="0038211E"/>
    <w:rsid w:val="003828AC"/>
    <w:rsid w:val="00382D62"/>
    <w:rsid w:val="00384064"/>
    <w:rsid w:val="003849EB"/>
    <w:rsid w:val="003878AA"/>
    <w:rsid w:val="003878EC"/>
    <w:rsid w:val="0039065B"/>
    <w:rsid w:val="003913D9"/>
    <w:rsid w:val="00391647"/>
    <w:rsid w:val="00392DC1"/>
    <w:rsid w:val="003931AB"/>
    <w:rsid w:val="00394837"/>
    <w:rsid w:val="00397771"/>
    <w:rsid w:val="00397AB6"/>
    <w:rsid w:val="00397C68"/>
    <w:rsid w:val="003A03B6"/>
    <w:rsid w:val="003A0921"/>
    <w:rsid w:val="003A2B82"/>
    <w:rsid w:val="003A32A6"/>
    <w:rsid w:val="003A3348"/>
    <w:rsid w:val="003A3DED"/>
    <w:rsid w:val="003A4160"/>
    <w:rsid w:val="003A4A55"/>
    <w:rsid w:val="003A54A8"/>
    <w:rsid w:val="003A65C5"/>
    <w:rsid w:val="003A7330"/>
    <w:rsid w:val="003B09F5"/>
    <w:rsid w:val="003B18AE"/>
    <w:rsid w:val="003B2F66"/>
    <w:rsid w:val="003B4B27"/>
    <w:rsid w:val="003B6815"/>
    <w:rsid w:val="003B6AE2"/>
    <w:rsid w:val="003B6EA7"/>
    <w:rsid w:val="003B752A"/>
    <w:rsid w:val="003B78C3"/>
    <w:rsid w:val="003C0628"/>
    <w:rsid w:val="003C0F7F"/>
    <w:rsid w:val="003C143D"/>
    <w:rsid w:val="003C2700"/>
    <w:rsid w:val="003C49CB"/>
    <w:rsid w:val="003D0B9A"/>
    <w:rsid w:val="003D2700"/>
    <w:rsid w:val="003D2811"/>
    <w:rsid w:val="003D3A6C"/>
    <w:rsid w:val="003D4644"/>
    <w:rsid w:val="003D46AB"/>
    <w:rsid w:val="003D4CA3"/>
    <w:rsid w:val="003D4E4B"/>
    <w:rsid w:val="003D54AD"/>
    <w:rsid w:val="003D5539"/>
    <w:rsid w:val="003D792B"/>
    <w:rsid w:val="003E14E2"/>
    <w:rsid w:val="003E2F34"/>
    <w:rsid w:val="003E3167"/>
    <w:rsid w:val="003E3245"/>
    <w:rsid w:val="003E330D"/>
    <w:rsid w:val="003E3329"/>
    <w:rsid w:val="003E3696"/>
    <w:rsid w:val="003E439E"/>
    <w:rsid w:val="003E5423"/>
    <w:rsid w:val="003E545E"/>
    <w:rsid w:val="003E5A86"/>
    <w:rsid w:val="003E5AFF"/>
    <w:rsid w:val="003E5CCB"/>
    <w:rsid w:val="003E79E4"/>
    <w:rsid w:val="003E7B19"/>
    <w:rsid w:val="003F1173"/>
    <w:rsid w:val="003F13BC"/>
    <w:rsid w:val="003F14C8"/>
    <w:rsid w:val="003F1D6F"/>
    <w:rsid w:val="003F1E94"/>
    <w:rsid w:val="003F2FA4"/>
    <w:rsid w:val="003F3321"/>
    <w:rsid w:val="003F339C"/>
    <w:rsid w:val="003F3F5A"/>
    <w:rsid w:val="003F53CA"/>
    <w:rsid w:val="003F574A"/>
    <w:rsid w:val="003F60B1"/>
    <w:rsid w:val="003F62C0"/>
    <w:rsid w:val="003F7AA1"/>
    <w:rsid w:val="003F7FA0"/>
    <w:rsid w:val="00400EEC"/>
    <w:rsid w:val="00400F5E"/>
    <w:rsid w:val="004021B9"/>
    <w:rsid w:val="004024A3"/>
    <w:rsid w:val="00402920"/>
    <w:rsid w:val="00403ED9"/>
    <w:rsid w:val="00403EED"/>
    <w:rsid w:val="004049A9"/>
    <w:rsid w:val="00404A9B"/>
    <w:rsid w:val="00404E09"/>
    <w:rsid w:val="00405AA3"/>
    <w:rsid w:val="00407087"/>
    <w:rsid w:val="004078BF"/>
    <w:rsid w:val="00407FB9"/>
    <w:rsid w:val="0041092A"/>
    <w:rsid w:val="00412838"/>
    <w:rsid w:val="00413FD0"/>
    <w:rsid w:val="00414148"/>
    <w:rsid w:val="0041444B"/>
    <w:rsid w:val="004153B4"/>
    <w:rsid w:val="0041542E"/>
    <w:rsid w:val="00416E07"/>
    <w:rsid w:val="00417E8F"/>
    <w:rsid w:val="004204BB"/>
    <w:rsid w:val="00420F7C"/>
    <w:rsid w:val="00421486"/>
    <w:rsid w:val="00421993"/>
    <w:rsid w:val="00421E6D"/>
    <w:rsid w:val="00422A86"/>
    <w:rsid w:val="00423D59"/>
    <w:rsid w:val="00425B03"/>
    <w:rsid w:val="00426650"/>
    <w:rsid w:val="004272BE"/>
    <w:rsid w:val="00430055"/>
    <w:rsid w:val="0043109F"/>
    <w:rsid w:val="00432A6C"/>
    <w:rsid w:val="00432E00"/>
    <w:rsid w:val="004330C8"/>
    <w:rsid w:val="00433D1D"/>
    <w:rsid w:val="004345AD"/>
    <w:rsid w:val="004373F6"/>
    <w:rsid w:val="00440402"/>
    <w:rsid w:val="00440443"/>
    <w:rsid w:val="004414A2"/>
    <w:rsid w:val="00441A60"/>
    <w:rsid w:val="004428E7"/>
    <w:rsid w:val="004441C5"/>
    <w:rsid w:val="00445F17"/>
    <w:rsid w:val="004462D4"/>
    <w:rsid w:val="004466AC"/>
    <w:rsid w:val="00450394"/>
    <w:rsid w:val="00451A9A"/>
    <w:rsid w:val="0045236D"/>
    <w:rsid w:val="0045271E"/>
    <w:rsid w:val="00452CFB"/>
    <w:rsid w:val="00452D18"/>
    <w:rsid w:val="00453008"/>
    <w:rsid w:val="00453345"/>
    <w:rsid w:val="0045344C"/>
    <w:rsid w:val="00455AD0"/>
    <w:rsid w:val="00456F7E"/>
    <w:rsid w:val="00457D69"/>
    <w:rsid w:val="004608E6"/>
    <w:rsid w:val="00460AEE"/>
    <w:rsid w:val="004619E2"/>
    <w:rsid w:val="00462994"/>
    <w:rsid w:val="00462B8B"/>
    <w:rsid w:val="00463546"/>
    <w:rsid w:val="0046365D"/>
    <w:rsid w:val="00463C45"/>
    <w:rsid w:val="00463F43"/>
    <w:rsid w:val="004642DE"/>
    <w:rsid w:val="0046431F"/>
    <w:rsid w:val="0046490F"/>
    <w:rsid w:val="00465DE2"/>
    <w:rsid w:val="00471D3F"/>
    <w:rsid w:val="00472630"/>
    <w:rsid w:val="004726DD"/>
    <w:rsid w:val="00473FEF"/>
    <w:rsid w:val="00474624"/>
    <w:rsid w:val="004757ED"/>
    <w:rsid w:val="004763CC"/>
    <w:rsid w:val="00476DC7"/>
    <w:rsid w:val="00477907"/>
    <w:rsid w:val="00477A9A"/>
    <w:rsid w:val="0048060A"/>
    <w:rsid w:val="00480DDF"/>
    <w:rsid w:val="00483239"/>
    <w:rsid w:val="00483A65"/>
    <w:rsid w:val="00486164"/>
    <w:rsid w:val="00486501"/>
    <w:rsid w:val="004870BB"/>
    <w:rsid w:val="004916D0"/>
    <w:rsid w:val="00492056"/>
    <w:rsid w:val="004932D7"/>
    <w:rsid w:val="00494B20"/>
    <w:rsid w:val="004950D2"/>
    <w:rsid w:val="00496118"/>
    <w:rsid w:val="004965B8"/>
    <w:rsid w:val="004A0570"/>
    <w:rsid w:val="004A3077"/>
    <w:rsid w:val="004A4274"/>
    <w:rsid w:val="004A47CE"/>
    <w:rsid w:val="004A4AEC"/>
    <w:rsid w:val="004A4BD8"/>
    <w:rsid w:val="004A5B55"/>
    <w:rsid w:val="004A7420"/>
    <w:rsid w:val="004A7511"/>
    <w:rsid w:val="004B08CC"/>
    <w:rsid w:val="004B40D1"/>
    <w:rsid w:val="004B45F8"/>
    <w:rsid w:val="004B54EE"/>
    <w:rsid w:val="004B67E8"/>
    <w:rsid w:val="004B6D9E"/>
    <w:rsid w:val="004B7669"/>
    <w:rsid w:val="004B7D64"/>
    <w:rsid w:val="004C0FC4"/>
    <w:rsid w:val="004C1076"/>
    <w:rsid w:val="004C12C0"/>
    <w:rsid w:val="004C1387"/>
    <w:rsid w:val="004C30B8"/>
    <w:rsid w:val="004C34FC"/>
    <w:rsid w:val="004C3CF2"/>
    <w:rsid w:val="004C5A43"/>
    <w:rsid w:val="004C6837"/>
    <w:rsid w:val="004C73EF"/>
    <w:rsid w:val="004D1CD0"/>
    <w:rsid w:val="004D3737"/>
    <w:rsid w:val="004D3A4E"/>
    <w:rsid w:val="004D592E"/>
    <w:rsid w:val="004D5D58"/>
    <w:rsid w:val="004D60EB"/>
    <w:rsid w:val="004D618B"/>
    <w:rsid w:val="004E0CD4"/>
    <w:rsid w:val="004E10AB"/>
    <w:rsid w:val="004E218A"/>
    <w:rsid w:val="004E3BCD"/>
    <w:rsid w:val="004E3E62"/>
    <w:rsid w:val="004E46BC"/>
    <w:rsid w:val="004E508A"/>
    <w:rsid w:val="004E5709"/>
    <w:rsid w:val="004E59C1"/>
    <w:rsid w:val="004E6201"/>
    <w:rsid w:val="004E635B"/>
    <w:rsid w:val="004E657A"/>
    <w:rsid w:val="004E6BD9"/>
    <w:rsid w:val="004E7B08"/>
    <w:rsid w:val="004E7E04"/>
    <w:rsid w:val="004E7F8A"/>
    <w:rsid w:val="004F0AD3"/>
    <w:rsid w:val="004F10B3"/>
    <w:rsid w:val="004F2E4E"/>
    <w:rsid w:val="004F34DC"/>
    <w:rsid w:val="004F34F5"/>
    <w:rsid w:val="004F3C54"/>
    <w:rsid w:val="004F432B"/>
    <w:rsid w:val="004F50DE"/>
    <w:rsid w:val="004F6478"/>
    <w:rsid w:val="004F6558"/>
    <w:rsid w:val="004F71A7"/>
    <w:rsid w:val="004F76DD"/>
    <w:rsid w:val="004F7DD5"/>
    <w:rsid w:val="004F7E91"/>
    <w:rsid w:val="004F7EB6"/>
    <w:rsid w:val="00500CF9"/>
    <w:rsid w:val="0050151C"/>
    <w:rsid w:val="00501B5D"/>
    <w:rsid w:val="005029FB"/>
    <w:rsid w:val="00503DA9"/>
    <w:rsid w:val="00504CF8"/>
    <w:rsid w:val="005056E6"/>
    <w:rsid w:val="00505E04"/>
    <w:rsid w:val="00505EEA"/>
    <w:rsid w:val="00506D1B"/>
    <w:rsid w:val="0050723C"/>
    <w:rsid w:val="00510C6E"/>
    <w:rsid w:val="00512C4F"/>
    <w:rsid w:val="005145FC"/>
    <w:rsid w:val="00514B27"/>
    <w:rsid w:val="00520186"/>
    <w:rsid w:val="005205E4"/>
    <w:rsid w:val="00520769"/>
    <w:rsid w:val="00520C9A"/>
    <w:rsid w:val="005212B8"/>
    <w:rsid w:val="0052214D"/>
    <w:rsid w:val="0052225E"/>
    <w:rsid w:val="00522BC6"/>
    <w:rsid w:val="005251CF"/>
    <w:rsid w:val="00525DBE"/>
    <w:rsid w:val="0052664F"/>
    <w:rsid w:val="00526948"/>
    <w:rsid w:val="005279BF"/>
    <w:rsid w:val="00530364"/>
    <w:rsid w:val="0053183B"/>
    <w:rsid w:val="0053291F"/>
    <w:rsid w:val="00532FAA"/>
    <w:rsid w:val="00533A41"/>
    <w:rsid w:val="005343BF"/>
    <w:rsid w:val="00534BDA"/>
    <w:rsid w:val="00534CEE"/>
    <w:rsid w:val="00535AE0"/>
    <w:rsid w:val="00535DAB"/>
    <w:rsid w:val="005364AA"/>
    <w:rsid w:val="00536890"/>
    <w:rsid w:val="005376CF"/>
    <w:rsid w:val="00541EC5"/>
    <w:rsid w:val="00543744"/>
    <w:rsid w:val="00543E54"/>
    <w:rsid w:val="0054433A"/>
    <w:rsid w:val="00544ECC"/>
    <w:rsid w:val="00545454"/>
    <w:rsid w:val="00552D17"/>
    <w:rsid w:val="00552DD3"/>
    <w:rsid w:val="0055487C"/>
    <w:rsid w:val="00555FD3"/>
    <w:rsid w:val="00556DDC"/>
    <w:rsid w:val="005610CD"/>
    <w:rsid w:val="00561D2F"/>
    <w:rsid w:val="00561F67"/>
    <w:rsid w:val="00562499"/>
    <w:rsid w:val="005637A1"/>
    <w:rsid w:val="0056485F"/>
    <w:rsid w:val="0056558B"/>
    <w:rsid w:val="0056575F"/>
    <w:rsid w:val="00565E68"/>
    <w:rsid w:val="00566E39"/>
    <w:rsid w:val="00566F49"/>
    <w:rsid w:val="005678C7"/>
    <w:rsid w:val="005718E9"/>
    <w:rsid w:val="00571916"/>
    <w:rsid w:val="00571EC9"/>
    <w:rsid w:val="005729EF"/>
    <w:rsid w:val="00573353"/>
    <w:rsid w:val="00575474"/>
    <w:rsid w:val="00575C69"/>
    <w:rsid w:val="00575F4F"/>
    <w:rsid w:val="00575FA9"/>
    <w:rsid w:val="00576633"/>
    <w:rsid w:val="00576BB5"/>
    <w:rsid w:val="005776E5"/>
    <w:rsid w:val="00581725"/>
    <w:rsid w:val="00581A4E"/>
    <w:rsid w:val="00582965"/>
    <w:rsid w:val="00582C3B"/>
    <w:rsid w:val="00582E3C"/>
    <w:rsid w:val="00583655"/>
    <w:rsid w:val="005837D1"/>
    <w:rsid w:val="005854B2"/>
    <w:rsid w:val="00585789"/>
    <w:rsid w:val="00585E7F"/>
    <w:rsid w:val="00586695"/>
    <w:rsid w:val="00587931"/>
    <w:rsid w:val="00590BD5"/>
    <w:rsid w:val="00591761"/>
    <w:rsid w:val="005918D7"/>
    <w:rsid w:val="00593D43"/>
    <w:rsid w:val="00595F55"/>
    <w:rsid w:val="005A0043"/>
    <w:rsid w:val="005A112B"/>
    <w:rsid w:val="005A29E9"/>
    <w:rsid w:val="005A5144"/>
    <w:rsid w:val="005A5284"/>
    <w:rsid w:val="005A6613"/>
    <w:rsid w:val="005B076E"/>
    <w:rsid w:val="005B09A5"/>
    <w:rsid w:val="005B0A4F"/>
    <w:rsid w:val="005B1649"/>
    <w:rsid w:val="005B1BF2"/>
    <w:rsid w:val="005B24BA"/>
    <w:rsid w:val="005B2A87"/>
    <w:rsid w:val="005B2BCF"/>
    <w:rsid w:val="005B31D7"/>
    <w:rsid w:val="005B36FE"/>
    <w:rsid w:val="005B399F"/>
    <w:rsid w:val="005B3CDB"/>
    <w:rsid w:val="005B5EE5"/>
    <w:rsid w:val="005B730E"/>
    <w:rsid w:val="005B7639"/>
    <w:rsid w:val="005C2258"/>
    <w:rsid w:val="005C3447"/>
    <w:rsid w:val="005C3E89"/>
    <w:rsid w:val="005C4456"/>
    <w:rsid w:val="005C49E1"/>
    <w:rsid w:val="005C514A"/>
    <w:rsid w:val="005C5AE2"/>
    <w:rsid w:val="005C642F"/>
    <w:rsid w:val="005C67CD"/>
    <w:rsid w:val="005C6B67"/>
    <w:rsid w:val="005C6E3E"/>
    <w:rsid w:val="005C70AC"/>
    <w:rsid w:val="005C7864"/>
    <w:rsid w:val="005C7886"/>
    <w:rsid w:val="005D13CB"/>
    <w:rsid w:val="005D1B8D"/>
    <w:rsid w:val="005D356B"/>
    <w:rsid w:val="005D5FDD"/>
    <w:rsid w:val="005D697E"/>
    <w:rsid w:val="005D6EDE"/>
    <w:rsid w:val="005D6F66"/>
    <w:rsid w:val="005D796E"/>
    <w:rsid w:val="005E070A"/>
    <w:rsid w:val="005E108F"/>
    <w:rsid w:val="005E312F"/>
    <w:rsid w:val="005E33FC"/>
    <w:rsid w:val="005E413E"/>
    <w:rsid w:val="005E4DC6"/>
    <w:rsid w:val="005E59AA"/>
    <w:rsid w:val="005E5CAA"/>
    <w:rsid w:val="005E5DAA"/>
    <w:rsid w:val="005E637A"/>
    <w:rsid w:val="005F106E"/>
    <w:rsid w:val="005F2A47"/>
    <w:rsid w:val="005F3B68"/>
    <w:rsid w:val="005F55C6"/>
    <w:rsid w:val="005F56E8"/>
    <w:rsid w:val="005F5E8D"/>
    <w:rsid w:val="005F69FB"/>
    <w:rsid w:val="005F74B2"/>
    <w:rsid w:val="005F7ADF"/>
    <w:rsid w:val="00601A07"/>
    <w:rsid w:val="00603884"/>
    <w:rsid w:val="0060479B"/>
    <w:rsid w:val="00604BCB"/>
    <w:rsid w:val="006055A0"/>
    <w:rsid w:val="00605844"/>
    <w:rsid w:val="00606D6D"/>
    <w:rsid w:val="00607D5E"/>
    <w:rsid w:val="00611636"/>
    <w:rsid w:val="006116CA"/>
    <w:rsid w:val="00611E74"/>
    <w:rsid w:val="0061281C"/>
    <w:rsid w:val="00613C75"/>
    <w:rsid w:val="006146D5"/>
    <w:rsid w:val="0061673A"/>
    <w:rsid w:val="006171EC"/>
    <w:rsid w:val="00620502"/>
    <w:rsid w:val="00622C05"/>
    <w:rsid w:val="00623478"/>
    <w:rsid w:val="0062416D"/>
    <w:rsid w:val="00624273"/>
    <w:rsid w:val="00625E46"/>
    <w:rsid w:val="00625F55"/>
    <w:rsid w:val="00630BC2"/>
    <w:rsid w:val="0063231B"/>
    <w:rsid w:val="00632CD3"/>
    <w:rsid w:val="00632EED"/>
    <w:rsid w:val="0063399C"/>
    <w:rsid w:val="00633C92"/>
    <w:rsid w:val="00634194"/>
    <w:rsid w:val="00634BE6"/>
    <w:rsid w:val="0063532E"/>
    <w:rsid w:val="006354C5"/>
    <w:rsid w:val="006359CF"/>
    <w:rsid w:val="00637ABA"/>
    <w:rsid w:val="00637B21"/>
    <w:rsid w:val="00637B63"/>
    <w:rsid w:val="006401A4"/>
    <w:rsid w:val="00640488"/>
    <w:rsid w:val="00640512"/>
    <w:rsid w:val="006418E5"/>
    <w:rsid w:val="00641948"/>
    <w:rsid w:val="00641F3A"/>
    <w:rsid w:val="006428DE"/>
    <w:rsid w:val="00643707"/>
    <w:rsid w:val="00643FC9"/>
    <w:rsid w:val="00645BD5"/>
    <w:rsid w:val="006478A0"/>
    <w:rsid w:val="00650100"/>
    <w:rsid w:val="00650653"/>
    <w:rsid w:val="00651E5C"/>
    <w:rsid w:val="0065239F"/>
    <w:rsid w:val="00653820"/>
    <w:rsid w:val="0065472B"/>
    <w:rsid w:val="00654A07"/>
    <w:rsid w:val="00654A0C"/>
    <w:rsid w:val="0065527B"/>
    <w:rsid w:val="006603DB"/>
    <w:rsid w:val="0066099A"/>
    <w:rsid w:val="00663286"/>
    <w:rsid w:val="00665100"/>
    <w:rsid w:val="00666A11"/>
    <w:rsid w:val="00667548"/>
    <w:rsid w:val="00670296"/>
    <w:rsid w:val="00670418"/>
    <w:rsid w:val="006708C1"/>
    <w:rsid w:val="006716DC"/>
    <w:rsid w:val="006728EC"/>
    <w:rsid w:val="00674369"/>
    <w:rsid w:val="0067470E"/>
    <w:rsid w:val="00675BB2"/>
    <w:rsid w:val="00676081"/>
    <w:rsid w:val="0067622D"/>
    <w:rsid w:val="006769A9"/>
    <w:rsid w:val="0067796B"/>
    <w:rsid w:val="00677E55"/>
    <w:rsid w:val="006818DF"/>
    <w:rsid w:val="00683186"/>
    <w:rsid w:val="006854EE"/>
    <w:rsid w:val="00685A09"/>
    <w:rsid w:val="00685A0C"/>
    <w:rsid w:val="00687249"/>
    <w:rsid w:val="00691880"/>
    <w:rsid w:val="00696E44"/>
    <w:rsid w:val="00697746"/>
    <w:rsid w:val="006A0500"/>
    <w:rsid w:val="006A0E85"/>
    <w:rsid w:val="006A1301"/>
    <w:rsid w:val="006A1CE4"/>
    <w:rsid w:val="006A308A"/>
    <w:rsid w:val="006A38DA"/>
    <w:rsid w:val="006B00AE"/>
    <w:rsid w:val="006B01A3"/>
    <w:rsid w:val="006B0D0B"/>
    <w:rsid w:val="006B1F6A"/>
    <w:rsid w:val="006B2FF3"/>
    <w:rsid w:val="006B3366"/>
    <w:rsid w:val="006B42B3"/>
    <w:rsid w:val="006B4CB5"/>
    <w:rsid w:val="006B4D00"/>
    <w:rsid w:val="006B79A0"/>
    <w:rsid w:val="006C0410"/>
    <w:rsid w:val="006C0C99"/>
    <w:rsid w:val="006C38D7"/>
    <w:rsid w:val="006C38E9"/>
    <w:rsid w:val="006C3E2C"/>
    <w:rsid w:val="006C3F9C"/>
    <w:rsid w:val="006C485E"/>
    <w:rsid w:val="006C5858"/>
    <w:rsid w:val="006C5BAF"/>
    <w:rsid w:val="006C7468"/>
    <w:rsid w:val="006D05D8"/>
    <w:rsid w:val="006D134B"/>
    <w:rsid w:val="006D207C"/>
    <w:rsid w:val="006D32C9"/>
    <w:rsid w:val="006D342D"/>
    <w:rsid w:val="006D3AF7"/>
    <w:rsid w:val="006D4170"/>
    <w:rsid w:val="006D551F"/>
    <w:rsid w:val="006D640D"/>
    <w:rsid w:val="006D65F7"/>
    <w:rsid w:val="006D76D4"/>
    <w:rsid w:val="006E0690"/>
    <w:rsid w:val="006E089A"/>
    <w:rsid w:val="006E0B05"/>
    <w:rsid w:val="006E0E30"/>
    <w:rsid w:val="006E227A"/>
    <w:rsid w:val="006E2F8F"/>
    <w:rsid w:val="006E34C9"/>
    <w:rsid w:val="006E3822"/>
    <w:rsid w:val="006E3922"/>
    <w:rsid w:val="006E5409"/>
    <w:rsid w:val="006E619E"/>
    <w:rsid w:val="006E64C5"/>
    <w:rsid w:val="006E6B80"/>
    <w:rsid w:val="006E6D20"/>
    <w:rsid w:val="006F00B1"/>
    <w:rsid w:val="006F0C09"/>
    <w:rsid w:val="006F2D11"/>
    <w:rsid w:val="006F49D7"/>
    <w:rsid w:val="006F516A"/>
    <w:rsid w:val="006F52BE"/>
    <w:rsid w:val="006F6687"/>
    <w:rsid w:val="006F7995"/>
    <w:rsid w:val="00701D0C"/>
    <w:rsid w:val="00701FD6"/>
    <w:rsid w:val="00702718"/>
    <w:rsid w:val="007029EE"/>
    <w:rsid w:val="00702EAE"/>
    <w:rsid w:val="007031EB"/>
    <w:rsid w:val="0070352F"/>
    <w:rsid w:val="00706C28"/>
    <w:rsid w:val="00706F92"/>
    <w:rsid w:val="00707AEB"/>
    <w:rsid w:val="00711360"/>
    <w:rsid w:val="00712544"/>
    <w:rsid w:val="00713979"/>
    <w:rsid w:val="007175F5"/>
    <w:rsid w:val="00717BE1"/>
    <w:rsid w:val="007209A1"/>
    <w:rsid w:val="0072120C"/>
    <w:rsid w:val="0072150D"/>
    <w:rsid w:val="00722720"/>
    <w:rsid w:val="00722BAE"/>
    <w:rsid w:val="00723C93"/>
    <w:rsid w:val="00724E8E"/>
    <w:rsid w:val="00725154"/>
    <w:rsid w:val="00725FF4"/>
    <w:rsid w:val="007276B5"/>
    <w:rsid w:val="00731EA8"/>
    <w:rsid w:val="00732430"/>
    <w:rsid w:val="00732A6A"/>
    <w:rsid w:val="00733F9F"/>
    <w:rsid w:val="00734336"/>
    <w:rsid w:val="00734995"/>
    <w:rsid w:val="00735D9C"/>
    <w:rsid w:val="0073652D"/>
    <w:rsid w:val="007365DD"/>
    <w:rsid w:val="007365E0"/>
    <w:rsid w:val="00736BC0"/>
    <w:rsid w:val="00740551"/>
    <w:rsid w:val="00741ADD"/>
    <w:rsid w:val="007422E8"/>
    <w:rsid w:val="00742713"/>
    <w:rsid w:val="00744450"/>
    <w:rsid w:val="00745750"/>
    <w:rsid w:val="00745C45"/>
    <w:rsid w:val="007466DD"/>
    <w:rsid w:val="007469DA"/>
    <w:rsid w:val="007473C3"/>
    <w:rsid w:val="0075125A"/>
    <w:rsid w:val="0075418A"/>
    <w:rsid w:val="007551E1"/>
    <w:rsid w:val="00756F21"/>
    <w:rsid w:val="007575A7"/>
    <w:rsid w:val="007575AB"/>
    <w:rsid w:val="0076027B"/>
    <w:rsid w:val="0076151F"/>
    <w:rsid w:val="00761EE4"/>
    <w:rsid w:val="007622D1"/>
    <w:rsid w:val="007634A7"/>
    <w:rsid w:val="007638E8"/>
    <w:rsid w:val="00763E03"/>
    <w:rsid w:val="007643E0"/>
    <w:rsid w:val="007660F1"/>
    <w:rsid w:val="007665AD"/>
    <w:rsid w:val="00766668"/>
    <w:rsid w:val="00766BB0"/>
    <w:rsid w:val="00767315"/>
    <w:rsid w:val="007676F7"/>
    <w:rsid w:val="00767708"/>
    <w:rsid w:val="00767B61"/>
    <w:rsid w:val="00767D75"/>
    <w:rsid w:val="0077216A"/>
    <w:rsid w:val="00772CCC"/>
    <w:rsid w:val="00773EF4"/>
    <w:rsid w:val="007752E4"/>
    <w:rsid w:val="00775C98"/>
    <w:rsid w:val="0077666B"/>
    <w:rsid w:val="007767C6"/>
    <w:rsid w:val="007772B3"/>
    <w:rsid w:val="007775BE"/>
    <w:rsid w:val="007779A4"/>
    <w:rsid w:val="00777B1F"/>
    <w:rsid w:val="007801F5"/>
    <w:rsid w:val="00780577"/>
    <w:rsid w:val="00781B10"/>
    <w:rsid w:val="00782489"/>
    <w:rsid w:val="0078257E"/>
    <w:rsid w:val="00785B2D"/>
    <w:rsid w:val="00786F38"/>
    <w:rsid w:val="007920A7"/>
    <w:rsid w:val="00792381"/>
    <w:rsid w:val="00794818"/>
    <w:rsid w:val="00795590"/>
    <w:rsid w:val="00795900"/>
    <w:rsid w:val="00795E47"/>
    <w:rsid w:val="007A13DB"/>
    <w:rsid w:val="007A281A"/>
    <w:rsid w:val="007A2D33"/>
    <w:rsid w:val="007A3D31"/>
    <w:rsid w:val="007A70E9"/>
    <w:rsid w:val="007A70F1"/>
    <w:rsid w:val="007B05D5"/>
    <w:rsid w:val="007B2026"/>
    <w:rsid w:val="007B2705"/>
    <w:rsid w:val="007B2EB3"/>
    <w:rsid w:val="007B32C2"/>
    <w:rsid w:val="007B5909"/>
    <w:rsid w:val="007B63F5"/>
    <w:rsid w:val="007B701A"/>
    <w:rsid w:val="007B7490"/>
    <w:rsid w:val="007B7C88"/>
    <w:rsid w:val="007B7D24"/>
    <w:rsid w:val="007C0028"/>
    <w:rsid w:val="007C0B6D"/>
    <w:rsid w:val="007C1C4B"/>
    <w:rsid w:val="007C30AC"/>
    <w:rsid w:val="007C39E7"/>
    <w:rsid w:val="007C4B7F"/>
    <w:rsid w:val="007C69BB"/>
    <w:rsid w:val="007C729B"/>
    <w:rsid w:val="007C7718"/>
    <w:rsid w:val="007C7B3A"/>
    <w:rsid w:val="007D0148"/>
    <w:rsid w:val="007D3D42"/>
    <w:rsid w:val="007D6594"/>
    <w:rsid w:val="007E0CDA"/>
    <w:rsid w:val="007E1F4A"/>
    <w:rsid w:val="007E2647"/>
    <w:rsid w:val="007E30BE"/>
    <w:rsid w:val="007E3BD1"/>
    <w:rsid w:val="007E493D"/>
    <w:rsid w:val="007E49E9"/>
    <w:rsid w:val="007E61FA"/>
    <w:rsid w:val="007E64DF"/>
    <w:rsid w:val="007E6C47"/>
    <w:rsid w:val="007E6D4B"/>
    <w:rsid w:val="007E7754"/>
    <w:rsid w:val="007F011C"/>
    <w:rsid w:val="007F04FA"/>
    <w:rsid w:val="007F06D1"/>
    <w:rsid w:val="007F4056"/>
    <w:rsid w:val="007F4741"/>
    <w:rsid w:val="007F4A58"/>
    <w:rsid w:val="007F5D89"/>
    <w:rsid w:val="007F63D3"/>
    <w:rsid w:val="007F6D6E"/>
    <w:rsid w:val="007F7199"/>
    <w:rsid w:val="007F7270"/>
    <w:rsid w:val="008023A0"/>
    <w:rsid w:val="00802F2C"/>
    <w:rsid w:val="008038AF"/>
    <w:rsid w:val="00804131"/>
    <w:rsid w:val="00804F41"/>
    <w:rsid w:val="0080622D"/>
    <w:rsid w:val="0080657F"/>
    <w:rsid w:val="00806B60"/>
    <w:rsid w:val="0080757F"/>
    <w:rsid w:val="00807F18"/>
    <w:rsid w:val="00810DCB"/>
    <w:rsid w:val="00812B55"/>
    <w:rsid w:val="008143FF"/>
    <w:rsid w:val="00814D18"/>
    <w:rsid w:val="00817048"/>
    <w:rsid w:val="0082042F"/>
    <w:rsid w:val="00820D3D"/>
    <w:rsid w:val="00825B38"/>
    <w:rsid w:val="0082691F"/>
    <w:rsid w:val="00826D7E"/>
    <w:rsid w:val="00827802"/>
    <w:rsid w:val="00830C90"/>
    <w:rsid w:val="0083255D"/>
    <w:rsid w:val="00833769"/>
    <w:rsid w:val="008344F2"/>
    <w:rsid w:val="00835204"/>
    <w:rsid w:val="008355F8"/>
    <w:rsid w:val="008356EC"/>
    <w:rsid w:val="00835CFD"/>
    <w:rsid w:val="0083632B"/>
    <w:rsid w:val="00836F3F"/>
    <w:rsid w:val="00837111"/>
    <w:rsid w:val="00837DF6"/>
    <w:rsid w:val="008404D0"/>
    <w:rsid w:val="00840EAD"/>
    <w:rsid w:val="008412F4"/>
    <w:rsid w:val="00841611"/>
    <w:rsid w:val="00842A68"/>
    <w:rsid w:val="008436B8"/>
    <w:rsid w:val="00843D85"/>
    <w:rsid w:val="00844D19"/>
    <w:rsid w:val="008471F8"/>
    <w:rsid w:val="0084735F"/>
    <w:rsid w:val="00851D12"/>
    <w:rsid w:val="008524CA"/>
    <w:rsid w:val="00852F68"/>
    <w:rsid w:val="00852FCB"/>
    <w:rsid w:val="00853A30"/>
    <w:rsid w:val="00854320"/>
    <w:rsid w:val="00854C34"/>
    <w:rsid w:val="008550EA"/>
    <w:rsid w:val="00855EA6"/>
    <w:rsid w:val="00855FAA"/>
    <w:rsid w:val="00856450"/>
    <w:rsid w:val="0085652A"/>
    <w:rsid w:val="0085716F"/>
    <w:rsid w:val="008573B4"/>
    <w:rsid w:val="00861BD4"/>
    <w:rsid w:val="00862D4E"/>
    <w:rsid w:val="008654D2"/>
    <w:rsid w:val="008668FD"/>
    <w:rsid w:val="00867CE3"/>
    <w:rsid w:val="00870459"/>
    <w:rsid w:val="0087109D"/>
    <w:rsid w:val="00871701"/>
    <w:rsid w:val="0087204E"/>
    <w:rsid w:val="00874B53"/>
    <w:rsid w:val="00874D6F"/>
    <w:rsid w:val="0087538C"/>
    <w:rsid w:val="00875C30"/>
    <w:rsid w:val="00876311"/>
    <w:rsid w:val="00876F52"/>
    <w:rsid w:val="008774D3"/>
    <w:rsid w:val="00880770"/>
    <w:rsid w:val="008816AB"/>
    <w:rsid w:val="008823C5"/>
    <w:rsid w:val="00882853"/>
    <w:rsid w:val="008829FA"/>
    <w:rsid w:val="00884012"/>
    <w:rsid w:val="008844B1"/>
    <w:rsid w:val="00885D9A"/>
    <w:rsid w:val="00885F07"/>
    <w:rsid w:val="00885F9F"/>
    <w:rsid w:val="00886844"/>
    <w:rsid w:val="00886F34"/>
    <w:rsid w:val="00890094"/>
    <w:rsid w:val="00890643"/>
    <w:rsid w:val="00890ADB"/>
    <w:rsid w:val="0089181E"/>
    <w:rsid w:val="008924D9"/>
    <w:rsid w:val="00892839"/>
    <w:rsid w:val="00892F64"/>
    <w:rsid w:val="00893436"/>
    <w:rsid w:val="00893769"/>
    <w:rsid w:val="00893999"/>
    <w:rsid w:val="00893B13"/>
    <w:rsid w:val="00894317"/>
    <w:rsid w:val="00894D19"/>
    <w:rsid w:val="0089560A"/>
    <w:rsid w:val="00896CA5"/>
    <w:rsid w:val="00897D55"/>
    <w:rsid w:val="008A196C"/>
    <w:rsid w:val="008A2282"/>
    <w:rsid w:val="008A498D"/>
    <w:rsid w:val="008A4B54"/>
    <w:rsid w:val="008A5213"/>
    <w:rsid w:val="008A5C5D"/>
    <w:rsid w:val="008A7E27"/>
    <w:rsid w:val="008B14CA"/>
    <w:rsid w:val="008B2597"/>
    <w:rsid w:val="008B4837"/>
    <w:rsid w:val="008B487A"/>
    <w:rsid w:val="008B4E72"/>
    <w:rsid w:val="008B534E"/>
    <w:rsid w:val="008B5E14"/>
    <w:rsid w:val="008B68DE"/>
    <w:rsid w:val="008B7634"/>
    <w:rsid w:val="008B7B0B"/>
    <w:rsid w:val="008C0FAC"/>
    <w:rsid w:val="008C17E0"/>
    <w:rsid w:val="008C1A4B"/>
    <w:rsid w:val="008C1DA9"/>
    <w:rsid w:val="008C6056"/>
    <w:rsid w:val="008C6CB6"/>
    <w:rsid w:val="008C71B8"/>
    <w:rsid w:val="008C728F"/>
    <w:rsid w:val="008D08FD"/>
    <w:rsid w:val="008D1495"/>
    <w:rsid w:val="008D1619"/>
    <w:rsid w:val="008D17A2"/>
    <w:rsid w:val="008D1BFB"/>
    <w:rsid w:val="008D1F6C"/>
    <w:rsid w:val="008D3F8F"/>
    <w:rsid w:val="008D4079"/>
    <w:rsid w:val="008D5FC7"/>
    <w:rsid w:val="008D6CF3"/>
    <w:rsid w:val="008E110D"/>
    <w:rsid w:val="008E1CC0"/>
    <w:rsid w:val="008E25F3"/>
    <w:rsid w:val="008E276C"/>
    <w:rsid w:val="008E2C9B"/>
    <w:rsid w:val="008E2CF0"/>
    <w:rsid w:val="008E5190"/>
    <w:rsid w:val="008E531E"/>
    <w:rsid w:val="008E5EC8"/>
    <w:rsid w:val="008E6522"/>
    <w:rsid w:val="008E6C41"/>
    <w:rsid w:val="008E6D32"/>
    <w:rsid w:val="008E6F41"/>
    <w:rsid w:val="008F0A0A"/>
    <w:rsid w:val="008F1E38"/>
    <w:rsid w:val="008F21BA"/>
    <w:rsid w:val="008F308F"/>
    <w:rsid w:val="008F4863"/>
    <w:rsid w:val="008F5DA6"/>
    <w:rsid w:val="008F5DD4"/>
    <w:rsid w:val="008F6D70"/>
    <w:rsid w:val="008F6E8A"/>
    <w:rsid w:val="008F700E"/>
    <w:rsid w:val="008F721F"/>
    <w:rsid w:val="009002DE"/>
    <w:rsid w:val="00901005"/>
    <w:rsid w:val="00901444"/>
    <w:rsid w:val="0090249E"/>
    <w:rsid w:val="0090319F"/>
    <w:rsid w:val="009042AA"/>
    <w:rsid w:val="0090783A"/>
    <w:rsid w:val="00907AE1"/>
    <w:rsid w:val="009100BB"/>
    <w:rsid w:val="009114B8"/>
    <w:rsid w:val="009115AE"/>
    <w:rsid w:val="00913E23"/>
    <w:rsid w:val="00914D55"/>
    <w:rsid w:val="009154F1"/>
    <w:rsid w:val="0091630E"/>
    <w:rsid w:val="00917134"/>
    <w:rsid w:val="00917639"/>
    <w:rsid w:val="00917B21"/>
    <w:rsid w:val="00917DCB"/>
    <w:rsid w:val="00917E74"/>
    <w:rsid w:val="0092063A"/>
    <w:rsid w:val="00920B6C"/>
    <w:rsid w:val="0092121D"/>
    <w:rsid w:val="009214D8"/>
    <w:rsid w:val="00921CD7"/>
    <w:rsid w:val="00923E94"/>
    <w:rsid w:val="00924486"/>
    <w:rsid w:val="00925721"/>
    <w:rsid w:val="00926065"/>
    <w:rsid w:val="009262BE"/>
    <w:rsid w:val="00926534"/>
    <w:rsid w:val="009267E6"/>
    <w:rsid w:val="00927926"/>
    <w:rsid w:val="00927F25"/>
    <w:rsid w:val="00931070"/>
    <w:rsid w:val="00931F79"/>
    <w:rsid w:val="00932071"/>
    <w:rsid w:val="009326E5"/>
    <w:rsid w:val="00933104"/>
    <w:rsid w:val="00933ADD"/>
    <w:rsid w:val="00934589"/>
    <w:rsid w:val="00934B48"/>
    <w:rsid w:val="00937864"/>
    <w:rsid w:val="00937F66"/>
    <w:rsid w:val="0094052E"/>
    <w:rsid w:val="00940733"/>
    <w:rsid w:val="009411A8"/>
    <w:rsid w:val="0094139D"/>
    <w:rsid w:val="009425B9"/>
    <w:rsid w:val="009443E8"/>
    <w:rsid w:val="009455B9"/>
    <w:rsid w:val="00947705"/>
    <w:rsid w:val="009502CE"/>
    <w:rsid w:val="00953526"/>
    <w:rsid w:val="0095598E"/>
    <w:rsid w:val="00955A0C"/>
    <w:rsid w:val="0095660B"/>
    <w:rsid w:val="00956C47"/>
    <w:rsid w:val="00957FE2"/>
    <w:rsid w:val="00960B76"/>
    <w:rsid w:val="00961BBA"/>
    <w:rsid w:val="00962F00"/>
    <w:rsid w:val="00963109"/>
    <w:rsid w:val="0096315D"/>
    <w:rsid w:val="009631BC"/>
    <w:rsid w:val="0096434C"/>
    <w:rsid w:val="00964929"/>
    <w:rsid w:val="00967BA9"/>
    <w:rsid w:val="00970055"/>
    <w:rsid w:val="0097172B"/>
    <w:rsid w:val="00971C04"/>
    <w:rsid w:val="009728F0"/>
    <w:rsid w:val="00974A82"/>
    <w:rsid w:val="00975AF4"/>
    <w:rsid w:val="00975DEF"/>
    <w:rsid w:val="009775B2"/>
    <w:rsid w:val="00980F59"/>
    <w:rsid w:val="00981A93"/>
    <w:rsid w:val="00981DCD"/>
    <w:rsid w:val="00983772"/>
    <w:rsid w:val="0098399D"/>
    <w:rsid w:val="009842DB"/>
    <w:rsid w:val="00984AFF"/>
    <w:rsid w:val="00985C1B"/>
    <w:rsid w:val="009862F7"/>
    <w:rsid w:val="009863EA"/>
    <w:rsid w:val="009876AE"/>
    <w:rsid w:val="00987A99"/>
    <w:rsid w:val="00987E35"/>
    <w:rsid w:val="00990590"/>
    <w:rsid w:val="00990886"/>
    <w:rsid w:val="009931C3"/>
    <w:rsid w:val="0099531D"/>
    <w:rsid w:val="00995A7E"/>
    <w:rsid w:val="009960FB"/>
    <w:rsid w:val="009A06B4"/>
    <w:rsid w:val="009A1898"/>
    <w:rsid w:val="009A1D44"/>
    <w:rsid w:val="009A2113"/>
    <w:rsid w:val="009A3185"/>
    <w:rsid w:val="009A3282"/>
    <w:rsid w:val="009A3E75"/>
    <w:rsid w:val="009A418A"/>
    <w:rsid w:val="009A429E"/>
    <w:rsid w:val="009A4509"/>
    <w:rsid w:val="009A453D"/>
    <w:rsid w:val="009A472E"/>
    <w:rsid w:val="009A4DC9"/>
    <w:rsid w:val="009A50D8"/>
    <w:rsid w:val="009A544B"/>
    <w:rsid w:val="009A5E4D"/>
    <w:rsid w:val="009A6308"/>
    <w:rsid w:val="009A6384"/>
    <w:rsid w:val="009A68BF"/>
    <w:rsid w:val="009A6981"/>
    <w:rsid w:val="009A722E"/>
    <w:rsid w:val="009A7592"/>
    <w:rsid w:val="009A79AF"/>
    <w:rsid w:val="009B22D9"/>
    <w:rsid w:val="009B285C"/>
    <w:rsid w:val="009B2A65"/>
    <w:rsid w:val="009B2BC1"/>
    <w:rsid w:val="009B466F"/>
    <w:rsid w:val="009B4697"/>
    <w:rsid w:val="009B63FF"/>
    <w:rsid w:val="009B6AB7"/>
    <w:rsid w:val="009B7433"/>
    <w:rsid w:val="009B79EE"/>
    <w:rsid w:val="009C0407"/>
    <w:rsid w:val="009C097F"/>
    <w:rsid w:val="009C154D"/>
    <w:rsid w:val="009C1659"/>
    <w:rsid w:val="009C270E"/>
    <w:rsid w:val="009C3124"/>
    <w:rsid w:val="009C3A3F"/>
    <w:rsid w:val="009C3F5F"/>
    <w:rsid w:val="009C58AD"/>
    <w:rsid w:val="009C61B4"/>
    <w:rsid w:val="009C6419"/>
    <w:rsid w:val="009C74B0"/>
    <w:rsid w:val="009C7C87"/>
    <w:rsid w:val="009D01C3"/>
    <w:rsid w:val="009D044F"/>
    <w:rsid w:val="009D0622"/>
    <w:rsid w:val="009D1F61"/>
    <w:rsid w:val="009D28E8"/>
    <w:rsid w:val="009D32E4"/>
    <w:rsid w:val="009D4603"/>
    <w:rsid w:val="009D4AA4"/>
    <w:rsid w:val="009D614C"/>
    <w:rsid w:val="009D650C"/>
    <w:rsid w:val="009D68DD"/>
    <w:rsid w:val="009D7FDF"/>
    <w:rsid w:val="009E03B9"/>
    <w:rsid w:val="009E0ADB"/>
    <w:rsid w:val="009E153D"/>
    <w:rsid w:val="009E1912"/>
    <w:rsid w:val="009E1D90"/>
    <w:rsid w:val="009E2493"/>
    <w:rsid w:val="009E24A9"/>
    <w:rsid w:val="009E2B44"/>
    <w:rsid w:val="009E416F"/>
    <w:rsid w:val="009E6189"/>
    <w:rsid w:val="009E70C4"/>
    <w:rsid w:val="009E7163"/>
    <w:rsid w:val="009E7538"/>
    <w:rsid w:val="009E77D3"/>
    <w:rsid w:val="009E7B67"/>
    <w:rsid w:val="009F1235"/>
    <w:rsid w:val="009F1C42"/>
    <w:rsid w:val="009F1DE4"/>
    <w:rsid w:val="009F3A18"/>
    <w:rsid w:val="009F3E76"/>
    <w:rsid w:val="009F5467"/>
    <w:rsid w:val="00A00043"/>
    <w:rsid w:val="00A00929"/>
    <w:rsid w:val="00A0343B"/>
    <w:rsid w:val="00A06BCD"/>
    <w:rsid w:val="00A07B0D"/>
    <w:rsid w:val="00A07DD5"/>
    <w:rsid w:val="00A10096"/>
    <w:rsid w:val="00A11011"/>
    <w:rsid w:val="00A1500F"/>
    <w:rsid w:val="00A1575B"/>
    <w:rsid w:val="00A1722A"/>
    <w:rsid w:val="00A20123"/>
    <w:rsid w:val="00A20614"/>
    <w:rsid w:val="00A21CD0"/>
    <w:rsid w:val="00A21F15"/>
    <w:rsid w:val="00A2251A"/>
    <w:rsid w:val="00A232FC"/>
    <w:rsid w:val="00A23F7D"/>
    <w:rsid w:val="00A249D1"/>
    <w:rsid w:val="00A24D83"/>
    <w:rsid w:val="00A24E48"/>
    <w:rsid w:val="00A2558A"/>
    <w:rsid w:val="00A26E50"/>
    <w:rsid w:val="00A30C0C"/>
    <w:rsid w:val="00A315AA"/>
    <w:rsid w:val="00A31AE6"/>
    <w:rsid w:val="00A338B5"/>
    <w:rsid w:val="00A3408B"/>
    <w:rsid w:val="00A3417A"/>
    <w:rsid w:val="00A3417E"/>
    <w:rsid w:val="00A3464E"/>
    <w:rsid w:val="00A3763B"/>
    <w:rsid w:val="00A37CDF"/>
    <w:rsid w:val="00A41056"/>
    <w:rsid w:val="00A413D4"/>
    <w:rsid w:val="00A4371C"/>
    <w:rsid w:val="00A43CEA"/>
    <w:rsid w:val="00A43E8E"/>
    <w:rsid w:val="00A44424"/>
    <w:rsid w:val="00A44F69"/>
    <w:rsid w:val="00A4537B"/>
    <w:rsid w:val="00A45709"/>
    <w:rsid w:val="00A457C2"/>
    <w:rsid w:val="00A46E84"/>
    <w:rsid w:val="00A471FD"/>
    <w:rsid w:val="00A47C55"/>
    <w:rsid w:val="00A50843"/>
    <w:rsid w:val="00A508B0"/>
    <w:rsid w:val="00A50C24"/>
    <w:rsid w:val="00A53006"/>
    <w:rsid w:val="00A5404C"/>
    <w:rsid w:val="00A541B2"/>
    <w:rsid w:val="00A54E3E"/>
    <w:rsid w:val="00A554C9"/>
    <w:rsid w:val="00A55F12"/>
    <w:rsid w:val="00A5655A"/>
    <w:rsid w:val="00A60305"/>
    <w:rsid w:val="00A60D2C"/>
    <w:rsid w:val="00A61B1B"/>
    <w:rsid w:val="00A636AC"/>
    <w:rsid w:val="00A64079"/>
    <w:rsid w:val="00A64D56"/>
    <w:rsid w:val="00A6532A"/>
    <w:rsid w:val="00A65D66"/>
    <w:rsid w:val="00A65E36"/>
    <w:rsid w:val="00A679DB"/>
    <w:rsid w:val="00A712F7"/>
    <w:rsid w:val="00A71B05"/>
    <w:rsid w:val="00A72E77"/>
    <w:rsid w:val="00A7312A"/>
    <w:rsid w:val="00A73F2C"/>
    <w:rsid w:val="00A74C10"/>
    <w:rsid w:val="00A74C36"/>
    <w:rsid w:val="00A75817"/>
    <w:rsid w:val="00A766A8"/>
    <w:rsid w:val="00A7790D"/>
    <w:rsid w:val="00A8043D"/>
    <w:rsid w:val="00A81163"/>
    <w:rsid w:val="00A81A33"/>
    <w:rsid w:val="00A825F1"/>
    <w:rsid w:val="00A846A2"/>
    <w:rsid w:val="00A8482C"/>
    <w:rsid w:val="00A84B6C"/>
    <w:rsid w:val="00A86229"/>
    <w:rsid w:val="00A8705A"/>
    <w:rsid w:val="00A903C2"/>
    <w:rsid w:val="00A9042E"/>
    <w:rsid w:val="00A90F40"/>
    <w:rsid w:val="00A91105"/>
    <w:rsid w:val="00A918B8"/>
    <w:rsid w:val="00A925BF"/>
    <w:rsid w:val="00A92DAD"/>
    <w:rsid w:val="00A92ECB"/>
    <w:rsid w:val="00A94A04"/>
    <w:rsid w:val="00A95812"/>
    <w:rsid w:val="00A96B9F"/>
    <w:rsid w:val="00A97E81"/>
    <w:rsid w:val="00AA02E7"/>
    <w:rsid w:val="00AA0E68"/>
    <w:rsid w:val="00AA11A1"/>
    <w:rsid w:val="00AA2327"/>
    <w:rsid w:val="00AA2EAF"/>
    <w:rsid w:val="00AA39D6"/>
    <w:rsid w:val="00AA49B1"/>
    <w:rsid w:val="00AA5B62"/>
    <w:rsid w:val="00AA695C"/>
    <w:rsid w:val="00AA69B4"/>
    <w:rsid w:val="00AA6D1A"/>
    <w:rsid w:val="00AA703B"/>
    <w:rsid w:val="00AA735F"/>
    <w:rsid w:val="00AA79B4"/>
    <w:rsid w:val="00AA7CB8"/>
    <w:rsid w:val="00AB0A4C"/>
    <w:rsid w:val="00AB12A9"/>
    <w:rsid w:val="00AB2693"/>
    <w:rsid w:val="00AB2A97"/>
    <w:rsid w:val="00AB32DF"/>
    <w:rsid w:val="00AB41B3"/>
    <w:rsid w:val="00AB5FA2"/>
    <w:rsid w:val="00AC116A"/>
    <w:rsid w:val="00AC1793"/>
    <w:rsid w:val="00AC182F"/>
    <w:rsid w:val="00AC24F9"/>
    <w:rsid w:val="00AC2BDF"/>
    <w:rsid w:val="00AC2F0C"/>
    <w:rsid w:val="00AC4186"/>
    <w:rsid w:val="00AC51CD"/>
    <w:rsid w:val="00AC52E7"/>
    <w:rsid w:val="00AC56A3"/>
    <w:rsid w:val="00AC6296"/>
    <w:rsid w:val="00AC6C1A"/>
    <w:rsid w:val="00AC6FB8"/>
    <w:rsid w:val="00AD09F7"/>
    <w:rsid w:val="00AD0B22"/>
    <w:rsid w:val="00AD1281"/>
    <w:rsid w:val="00AD52E7"/>
    <w:rsid w:val="00AD5C26"/>
    <w:rsid w:val="00AD60AE"/>
    <w:rsid w:val="00AD634F"/>
    <w:rsid w:val="00AD6BBC"/>
    <w:rsid w:val="00AE067D"/>
    <w:rsid w:val="00AE0BB2"/>
    <w:rsid w:val="00AE1E86"/>
    <w:rsid w:val="00AE2008"/>
    <w:rsid w:val="00AE2C56"/>
    <w:rsid w:val="00AE3989"/>
    <w:rsid w:val="00AE44DD"/>
    <w:rsid w:val="00AE51F9"/>
    <w:rsid w:val="00AE6E0A"/>
    <w:rsid w:val="00AE701F"/>
    <w:rsid w:val="00AE7FF1"/>
    <w:rsid w:val="00AF0747"/>
    <w:rsid w:val="00AF0926"/>
    <w:rsid w:val="00AF2BD4"/>
    <w:rsid w:val="00AF3501"/>
    <w:rsid w:val="00AF469B"/>
    <w:rsid w:val="00AF50AB"/>
    <w:rsid w:val="00AF654F"/>
    <w:rsid w:val="00AF67F3"/>
    <w:rsid w:val="00AF770C"/>
    <w:rsid w:val="00B0002E"/>
    <w:rsid w:val="00B002EA"/>
    <w:rsid w:val="00B02A9E"/>
    <w:rsid w:val="00B02B6A"/>
    <w:rsid w:val="00B02C70"/>
    <w:rsid w:val="00B03DC9"/>
    <w:rsid w:val="00B051C0"/>
    <w:rsid w:val="00B05D93"/>
    <w:rsid w:val="00B073FA"/>
    <w:rsid w:val="00B07F1D"/>
    <w:rsid w:val="00B11595"/>
    <w:rsid w:val="00B125E4"/>
    <w:rsid w:val="00B129BC"/>
    <w:rsid w:val="00B13481"/>
    <w:rsid w:val="00B138CA"/>
    <w:rsid w:val="00B13DC9"/>
    <w:rsid w:val="00B14286"/>
    <w:rsid w:val="00B14604"/>
    <w:rsid w:val="00B152FB"/>
    <w:rsid w:val="00B17056"/>
    <w:rsid w:val="00B17134"/>
    <w:rsid w:val="00B171EA"/>
    <w:rsid w:val="00B17BBA"/>
    <w:rsid w:val="00B201FD"/>
    <w:rsid w:val="00B204DB"/>
    <w:rsid w:val="00B21EDA"/>
    <w:rsid w:val="00B22A29"/>
    <w:rsid w:val="00B2307D"/>
    <w:rsid w:val="00B24948"/>
    <w:rsid w:val="00B25628"/>
    <w:rsid w:val="00B25755"/>
    <w:rsid w:val="00B271AB"/>
    <w:rsid w:val="00B272D4"/>
    <w:rsid w:val="00B3139E"/>
    <w:rsid w:val="00B31B59"/>
    <w:rsid w:val="00B31C87"/>
    <w:rsid w:val="00B32172"/>
    <w:rsid w:val="00B3279B"/>
    <w:rsid w:val="00B3359D"/>
    <w:rsid w:val="00B33C74"/>
    <w:rsid w:val="00B34BF0"/>
    <w:rsid w:val="00B35187"/>
    <w:rsid w:val="00B3519F"/>
    <w:rsid w:val="00B35F1C"/>
    <w:rsid w:val="00B378C7"/>
    <w:rsid w:val="00B37FF0"/>
    <w:rsid w:val="00B40197"/>
    <w:rsid w:val="00B40B98"/>
    <w:rsid w:val="00B415A8"/>
    <w:rsid w:val="00B42F3B"/>
    <w:rsid w:val="00B45007"/>
    <w:rsid w:val="00B4763D"/>
    <w:rsid w:val="00B478D7"/>
    <w:rsid w:val="00B47B1D"/>
    <w:rsid w:val="00B47B3D"/>
    <w:rsid w:val="00B5079C"/>
    <w:rsid w:val="00B5423F"/>
    <w:rsid w:val="00B549BB"/>
    <w:rsid w:val="00B54AB8"/>
    <w:rsid w:val="00B54E72"/>
    <w:rsid w:val="00B559DF"/>
    <w:rsid w:val="00B563D3"/>
    <w:rsid w:val="00B57B4A"/>
    <w:rsid w:val="00B57D8A"/>
    <w:rsid w:val="00B57D9D"/>
    <w:rsid w:val="00B60021"/>
    <w:rsid w:val="00B600EA"/>
    <w:rsid w:val="00B61A07"/>
    <w:rsid w:val="00B62B95"/>
    <w:rsid w:val="00B63134"/>
    <w:rsid w:val="00B63886"/>
    <w:rsid w:val="00B63C2D"/>
    <w:rsid w:val="00B646AB"/>
    <w:rsid w:val="00B6508D"/>
    <w:rsid w:val="00B65578"/>
    <w:rsid w:val="00B656E4"/>
    <w:rsid w:val="00B6594A"/>
    <w:rsid w:val="00B66EBC"/>
    <w:rsid w:val="00B66ED5"/>
    <w:rsid w:val="00B678B1"/>
    <w:rsid w:val="00B678E1"/>
    <w:rsid w:val="00B706E0"/>
    <w:rsid w:val="00B70BA4"/>
    <w:rsid w:val="00B718DA"/>
    <w:rsid w:val="00B72D98"/>
    <w:rsid w:val="00B7386F"/>
    <w:rsid w:val="00B73BEF"/>
    <w:rsid w:val="00B768E5"/>
    <w:rsid w:val="00B77648"/>
    <w:rsid w:val="00B77C75"/>
    <w:rsid w:val="00B77D1B"/>
    <w:rsid w:val="00B77E7A"/>
    <w:rsid w:val="00B80F61"/>
    <w:rsid w:val="00B811A3"/>
    <w:rsid w:val="00B81B46"/>
    <w:rsid w:val="00B82238"/>
    <w:rsid w:val="00B82AA8"/>
    <w:rsid w:val="00B83D7A"/>
    <w:rsid w:val="00B83F72"/>
    <w:rsid w:val="00B8522A"/>
    <w:rsid w:val="00B86B5C"/>
    <w:rsid w:val="00B87774"/>
    <w:rsid w:val="00B879AF"/>
    <w:rsid w:val="00B879D7"/>
    <w:rsid w:val="00B87C03"/>
    <w:rsid w:val="00B90BA3"/>
    <w:rsid w:val="00B90C3D"/>
    <w:rsid w:val="00B90C8E"/>
    <w:rsid w:val="00B918FB"/>
    <w:rsid w:val="00B92022"/>
    <w:rsid w:val="00B92AA8"/>
    <w:rsid w:val="00B92DD0"/>
    <w:rsid w:val="00B955EB"/>
    <w:rsid w:val="00B96517"/>
    <w:rsid w:val="00B96DBB"/>
    <w:rsid w:val="00B97A75"/>
    <w:rsid w:val="00B97B25"/>
    <w:rsid w:val="00B97B46"/>
    <w:rsid w:val="00B97C11"/>
    <w:rsid w:val="00BA0892"/>
    <w:rsid w:val="00BA0AA2"/>
    <w:rsid w:val="00BA1191"/>
    <w:rsid w:val="00BA1A04"/>
    <w:rsid w:val="00BA2166"/>
    <w:rsid w:val="00BA309B"/>
    <w:rsid w:val="00BA4CB1"/>
    <w:rsid w:val="00BA51B0"/>
    <w:rsid w:val="00BA6EA5"/>
    <w:rsid w:val="00BA71A4"/>
    <w:rsid w:val="00BB0343"/>
    <w:rsid w:val="00BB05AF"/>
    <w:rsid w:val="00BB0AA3"/>
    <w:rsid w:val="00BB2240"/>
    <w:rsid w:val="00BB2B2D"/>
    <w:rsid w:val="00BB3BC4"/>
    <w:rsid w:val="00BB469F"/>
    <w:rsid w:val="00BB5E02"/>
    <w:rsid w:val="00BB6920"/>
    <w:rsid w:val="00BB7419"/>
    <w:rsid w:val="00BB7E7C"/>
    <w:rsid w:val="00BC2914"/>
    <w:rsid w:val="00BC3029"/>
    <w:rsid w:val="00BC3B08"/>
    <w:rsid w:val="00BC4289"/>
    <w:rsid w:val="00BC4E0C"/>
    <w:rsid w:val="00BC612E"/>
    <w:rsid w:val="00BC6154"/>
    <w:rsid w:val="00BC6287"/>
    <w:rsid w:val="00BC70C4"/>
    <w:rsid w:val="00BC73EF"/>
    <w:rsid w:val="00BD0FCE"/>
    <w:rsid w:val="00BD1EEB"/>
    <w:rsid w:val="00BD305F"/>
    <w:rsid w:val="00BD3164"/>
    <w:rsid w:val="00BD44FB"/>
    <w:rsid w:val="00BD494F"/>
    <w:rsid w:val="00BD4DD3"/>
    <w:rsid w:val="00BD5A14"/>
    <w:rsid w:val="00BD5CC8"/>
    <w:rsid w:val="00BE0A6F"/>
    <w:rsid w:val="00BE0FB4"/>
    <w:rsid w:val="00BE2A4E"/>
    <w:rsid w:val="00BE3819"/>
    <w:rsid w:val="00BE3A46"/>
    <w:rsid w:val="00BE460D"/>
    <w:rsid w:val="00BE5E02"/>
    <w:rsid w:val="00BE5EC9"/>
    <w:rsid w:val="00BF02DD"/>
    <w:rsid w:val="00BF19BF"/>
    <w:rsid w:val="00BF2948"/>
    <w:rsid w:val="00BF4D0B"/>
    <w:rsid w:val="00BF5104"/>
    <w:rsid w:val="00BF58C1"/>
    <w:rsid w:val="00BF6266"/>
    <w:rsid w:val="00BF6DDC"/>
    <w:rsid w:val="00BF6E9E"/>
    <w:rsid w:val="00C00826"/>
    <w:rsid w:val="00C014AF"/>
    <w:rsid w:val="00C019B0"/>
    <w:rsid w:val="00C02658"/>
    <w:rsid w:val="00C0332F"/>
    <w:rsid w:val="00C03E6A"/>
    <w:rsid w:val="00C048B4"/>
    <w:rsid w:val="00C04E8D"/>
    <w:rsid w:val="00C055F6"/>
    <w:rsid w:val="00C05F38"/>
    <w:rsid w:val="00C06DF2"/>
    <w:rsid w:val="00C07082"/>
    <w:rsid w:val="00C07245"/>
    <w:rsid w:val="00C079AE"/>
    <w:rsid w:val="00C109C1"/>
    <w:rsid w:val="00C10F61"/>
    <w:rsid w:val="00C17179"/>
    <w:rsid w:val="00C17C99"/>
    <w:rsid w:val="00C20537"/>
    <w:rsid w:val="00C21248"/>
    <w:rsid w:val="00C2230F"/>
    <w:rsid w:val="00C23845"/>
    <w:rsid w:val="00C2581A"/>
    <w:rsid w:val="00C26BBC"/>
    <w:rsid w:val="00C3083F"/>
    <w:rsid w:val="00C34446"/>
    <w:rsid w:val="00C34C85"/>
    <w:rsid w:val="00C35249"/>
    <w:rsid w:val="00C35C17"/>
    <w:rsid w:val="00C36251"/>
    <w:rsid w:val="00C36BD4"/>
    <w:rsid w:val="00C375AE"/>
    <w:rsid w:val="00C40895"/>
    <w:rsid w:val="00C40DBF"/>
    <w:rsid w:val="00C40FB6"/>
    <w:rsid w:val="00C40FCC"/>
    <w:rsid w:val="00C4136F"/>
    <w:rsid w:val="00C41954"/>
    <w:rsid w:val="00C41A12"/>
    <w:rsid w:val="00C41F72"/>
    <w:rsid w:val="00C4272B"/>
    <w:rsid w:val="00C42E2D"/>
    <w:rsid w:val="00C43150"/>
    <w:rsid w:val="00C43E27"/>
    <w:rsid w:val="00C451B9"/>
    <w:rsid w:val="00C465DD"/>
    <w:rsid w:val="00C46A92"/>
    <w:rsid w:val="00C46F2F"/>
    <w:rsid w:val="00C46F3D"/>
    <w:rsid w:val="00C4716D"/>
    <w:rsid w:val="00C5022C"/>
    <w:rsid w:val="00C51016"/>
    <w:rsid w:val="00C51B89"/>
    <w:rsid w:val="00C5334F"/>
    <w:rsid w:val="00C53997"/>
    <w:rsid w:val="00C54351"/>
    <w:rsid w:val="00C5435E"/>
    <w:rsid w:val="00C547CE"/>
    <w:rsid w:val="00C561A9"/>
    <w:rsid w:val="00C56531"/>
    <w:rsid w:val="00C57976"/>
    <w:rsid w:val="00C57A11"/>
    <w:rsid w:val="00C57FAD"/>
    <w:rsid w:val="00C606B2"/>
    <w:rsid w:val="00C61FCA"/>
    <w:rsid w:val="00C6242A"/>
    <w:rsid w:val="00C62DE6"/>
    <w:rsid w:val="00C64D91"/>
    <w:rsid w:val="00C6570E"/>
    <w:rsid w:val="00C66909"/>
    <w:rsid w:val="00C6709C"/>
    <w:rsid w:val="00C67404"/>
    <w:rsid w:val="00C67B60"/>
    <w:rsid w:val="00C7062D"/>
    <w:rsid w:val="00C7124B"/>
    <w:rsid w:val="00C723AA"/>
    <w:rsid w:val="00C735D2"/>
    <w:rsid w:val="00C73836"/>
    <w:rsid w:val="00C75E0E"/>
    <w:rsid w:val="00C768B5"/>
    <w:rsid w:val="00C775B7"/>
    <w:rsid w:val="00C82381"/>
    <w:rsid w:val="00C82793"/>
    <w:rsid w:val="00C82A8E"/>
    <w:rsid w:val="00C83018"/>
    <w:rsid w:val="00C845D9"/>
    <w:rsid w:val="00C84E69"/>
    <w:rsid w:val="00C85F93"/>
    <w:rsid w:val="00C86292"/>
    <w:rsid w:val="00C87F92"/>
    <w:rsid w:val="00C923F5"/>
    <w:rsid w:val="00C92946"/>
    <w:rsid w:val="00C93072"/>
    <w:rsid w:val="00C933C0"/>
    <w:rsid w:val="00C93A7B"/>
    <w:rsid w:val="00C95A07"/>
    <w:rsid w:val="00C96C08"/>
    <w:rsid w:val="00C97BB3"/>
    <w:rsid w:val="00CA1BE2"/>
    <w:rsid w:val="00CA2D0E"/>
    <w:rsid w:val="00CA2D7A"/>
    <w:rsid w:val="00CA4E7E"/>
    <w:rsid w:val="00CA5144"/>
    <w:rsid w:val="00CA5E27"/>
    <w:rsid w:val="00CA5F3C"/>
    <w:rsid w:val="00CA71DA"/>
    <w:rsid w:val="00CA7B92"/>
    <w:rsid w:val="00CA7C28"/>
    <w:rsid w:val="00CB1248"/>
    <w:rsid w:val="00CB1A25"/>
    <w:rsid w:val="00CB28BC"/>
    <w:rsid w:val="00CB2C22"/>
    <w:rsid w:val="00CB3190"/>
    <w:rsid w:val="00CB5938"/>
    <w:rsid w:val="00CB5AEF"/>
    <w:rsid w:val="00CB6DF2"/>
    <w:rsid w:val="00CB7430"/>
    <w:rsid w:val="00CB7B04"/>
    <w:rsid w:val="00CB7EAB"/>
    <w:rsid w:val="00CC0305"/>
    <w:rsid w:val="00CC276C"/>
    <w:rsid w:val="00CC2D68"/>
    <w:rsid w:val="00CC2D6F"/>
    <w:rsid w:val="00CC3440"/>
    <w:rsid w:val="00CC5657"/>
    <w:rsid w:val="00CC5D69"/>
    <w:rsid w:val="00CD1E26"/>
    <w:rsid w:val="00CD1FF4"/>
    <w:rsid w:val="00CD230D"/>
    <w:rsid w:val="00CD26FC"/>
    <w:rsid w:val="00CD2A13"/>
    <w:rsid w:val="00CD31DE"/>
    <w:rsid w:val="00CD32FC"/>
    <w:rsid w:val="00CD3C0D"/>
    <w:rsid w:val="00CD4355"/>
    <w:rsid w:val="00CD47EF"/>
    <w:rsid w:val="00CD4861"/>
    <w:rsid w:val="00CD4ED7"/>
    <w:rsid w:val="00CD5270"/>
    <w:rsid w:val="00CD5E45"/>
    <w:rsid w:val="00CD649E"/>
    <w:rsid w:val="00CD6ABB"/>
    <w:rsid w:val="00CD6D3D"/>
    <w:rsid w:val="00CE01A0"/>
    <w:rsid w:val="00CE0F59"/>
    <w:rsid w:val="00CE1216"/>
    <w:rsid w:val="00CE18E1"/>
    <w:rsid w:val="00CE1D5D"/>
    <w:rsid w:val="00CE3F58"/>
    <w:rsid w:val="00CE4F96"/>
    <w:rsid w:val="00CE5345"/>
    <w:rsid w:val="00CE5EC2"/>
    <w:rsid w:val="00CF0074"/>
    <w:rsid w:val="00CF01AC"/>
    <w:rsid w:val="00CF0D5A"/>
    <w:rsid w:val="00CF3A29"/>
    <w:rsid w:val="00CF3C43"/>
    <w:rsid w:val="00CF4CDD"/>
    <w:rsid w:val="00CF65E8"/>
    <w:rsid w:val="00D006D4"/>
    <w:rsid w:val="00D00A72"/>
    <w:rsid w:val="00D0196A"/>
    <w:rsid w:val="00D01F50"/>
    <w:rsid w:val="00D03020"/>
    <w:rsid w:val="00D04730"/>
    <w:rsid w:val="00D04BE0"/>
    <w:rsid w:val="00D05DDA"/>
    <w:rsid w:val="00D061A0"/>
    <w:rsid w:val="00D067B2"/>
    <w:rsid w:val="00D070DD"/>
    <w:rsid w:val="00D07B2A"/>
    <w:rsid w:val="00D07B82"/>
    <w:rsid w:val="00D1033A"/>
    <w:rsid w:val="00D10D0A"/>
    <w:rsid w:val="00D13267"/>
    <w:rsid w:val="00D14F80"/>
    <w:rsid w:val="00D15DEC"/>
    <w:rsid w:val="00D1699E"/>
    <w:rsid w:val="00D200AE"/>
    <w:rsid w:val="00D20915"/>
    <w:rsid w:val="00D233B1"/>
    <w:rsid w:val="00D23856"/>
    <w:rsid w:val="00D23EA6"/>
    <w:rsid w:val="00D243AD"/>
    <w:rsid w:val="00D24583"/>
    <w:rsid w:val="00D2485B"/>
    <w:rsid w:val="00D26281"/>
    <w:rsid w:val="00D26369"/>
    <w:rsid w:val="00D300CD"/>
    <w:rsid w:val="00D3093E"/>
    <w:rsid w:val="00D30E35"/>
    <w:rsid w:val="00D313D9"/>
    <w:rsid w:val="00D321FF"/>
    <w:rsid w:val="00D32211"/>
    <w:rsid w:val="00D32A3C"/>
    <w:rsid w:val="00D35DD9"/>
    <w:rsid w:val="00D375BD"/>
    <w:rsid w:val="00D41831"/>
    <w:rsid w:val="00D41DF9"/>
    <w:rsid w:val="00D42DF0"/>
    <w:rsid w:val="00D442AB"/>
    <w:rsid w:val="00D44B6B"/>
    <w:rsid w:val="00D4503B"/>
    <w:rsid w:val="00D45113"/>
    <w:rsid w:val="00D45E51"/>
    <w:rsid w:val="00D46A26"/>
    <w:rsid w:val="00D473CD"/>
    <w:rsid w:val="00D5166A"/>
    <w:rsid w:val="00D5274D"/>
    <w:rsid w:val="00D52EF9"/>
    <w:rsid w:val="00D537F8"/>
    <w:rsid w:val="00D552D2"/>
    <w:rsid w:val="00D5638A"/>
    <w:rsid w:val="00D56593"/>
    <w:rsid w:val="00D5662D"/>
    <w:rsid w:val="00D56817"/>
    <w:rsid w:val="00D60E1E"/>
    <w:rsid w:val="00D612A0"/>
    <w:rsid w:val="00D61D64"/>
    <w:rsid w:val="00D623DD"/>
    <w:rsid w:val="00D641E0"/>
    <w:rsid w:val="00D64490"/>
    <w:rsid w:val="00D65DF2"/>
    <w:rsid w:val="00D670D5"/>
    <w:rsid w:val="00D67423"/>
    <w:rsid w:val="00D70509"/>
    <w:rsid w:val="00D70A72"/>
    <w:rsid w:val="00D72E30"/>
    <w:rsid w:val="00D74491"/>
    <w:rsid w:val="00D74AE4"/>
    <w:rsid w:val="00D74C84"/>
    <w:rsid w:val="00D74D08"/>
    <w:rsid w:val="00D75979"/>
    <w:rsid w:val="00D77272"/>
    <w:rsid w:val="00D777C4"/>
    <w:rsid w:val="00D779BB"/>
    <w:rsid w:val="00D77C13"/>
    <w:rsid w:val="00D80663"/>
    <w:rsid w:val="00D80713"/>
    <w:rsid w:val="00D81259"/>
    <w:rsid w:val="00D81801"/>
    <w:rsid w:val="00D81B2D"/>
    <w:rsid w:val="00D8226D"/>
    <w:rsid w:val="00D82A38"/>
    <w:rsid w:val="00D833A9"/>
    <w:rsid w:val="00D84F1E"/>
    <w:rsid w:val="00D85A73"/>
    <w:rsid w:val="00D8623B"/>
    <w:rsid w:val="00D86751"/>
    <w:rsid w:val="00D8768A"/>
    <w:rsid w:val="00D97707"/>
    <w:rsid w:val="00D97A92"/>
    <w:rsid w:val="00DA2B7A"/>
    <w:rsid w:val="00DA2EA8"/>
    <w:rsid w:val="00DA320A"/>
    <w:rsid w:val="00DA4665"/>
    <w:rsid w:val="00DA4CC9"/>
    <w:rsid w:val="00DA5502"/>
    <w:rsid w:val="00DA551F"/>
    <w:rsid w:val="00DA5888"/>
    <w:rsid w:val="00DA6582"/>
    <w:rsid w:val="00DA6FA3"/>
    <w:rsid w:val="00DB1C1B"/>
    <w:rsid w:val="00DB2BC6"/>
    <w:rsid w:val="00DB3F40"/>
    <w:rsid w:val="00DB4511"/>
    <w:rsid w:val="00DB4E31"/>
    <w:rsid w:val="00DB5488"/>
    <w:rsid w:val="00DB56B6"/>
    <w:rsid w:val="00DB5866"/>
    <w:rsid w:val="00DB5947"/>
    <w:rsid w:val="00DB5E1E"/>
    <w:rsid w:val="00DB6254"/>
    <w:rsid w:val="00DB6C0D"/>
    <w:rsid w:val="00DB753A"/>
    <w:rsid w:val="00DB774E"/>
    <w:rsid w:val="00DB7B9C"/>
    <w:rsid w:val="00DB7BD3"/>
    <w:rsid w:val="00DC19D9"/>
    <w:rsid w:val="00DC1AFB"/>
    <w:rsid w:val="00DC1D18"/>
    <w:rsid w:val="00DC2536"/>
    <w:rsid w:val="00DC2776"/>
    <w:rsid w:val="00DC2AC4"/>
    <w:rsid w:val="00DC2F61"/>
    <w:rsid w:val="00DC431C"/>
    <w:rsid w:val="00DC4B48"/>
    <w:rsid w:val="00DC5ADA"/>
    <w:rsid w:val="00DD1009"/>
    <w:rsid w:val="00DD15EC"/>
    <w:rsid w:val="00DD1EAE"/>
    <w:rsid w:val="00DD2E96"/>
    <w:rsid w:val="00DD5085"/>
    <w:rsid w:val="00DD526D"/>
    <w:rsid w:val="00DD7C1F"/>
    <w:rsid w:val="00DE017F"/>
    <w:rsid w:val="00DE0407"/>
    <w:rsid w:val="00DE3550"/>
    <w:rsid w:val="00DE3718"/>
    <w:rsid w:val="00DE4385"/>
    <w:rsid w:val="00DE6A08"/>
    <w:rsid w:val="00DE7A89"/>
    <w:rsid w:val="00DF2BE8"/>
    <w:rsid w:val="00DF4717"/>
    <w:rsid w:val="00DF5C53"/>
    <w:rsid w:val="00DF72F3"/>
    <w:rsid w:val="00E0183E"/>
    <w:rsid w:val="00E02863"/>
    <w:rsid w:val="00E032A3"/>
    <w:rsid w:val="00E03555"/>
    <w:rsid w:val="00E04022"/>
    <w:rsid w:val="00E0406F"/>
    <w:rsid w:val="00E047B2"/>
    <w:rsid w:val="00E04DFD"/>
    <w:rsid w:val="00E0516F"/>
    <w:rsid w:val="00E0545E"/>
    <w:rsid w:val="00E05EC5"/>
    <w:rsid w:val="00E100A8"/>
    <w:rsid w:val="00E11E30"/>
    <w:rsid w:val="00E12502"/>
    <w:rsid w:val="00E12761"/>
    <w:rsid w:val="00E151E7"/>
    <w:rsid w:val="00E15204"/>
    <w:rsid w:val="00E15F8B"/>
    <w:rsid w:val="00E17722"/>
    <w:rsid w:val="00E215F7"/>
    <w:rsid w:val="00E2187D"/>
    <w:rsid w:val="00E22DC5"/>
    <w:rsid w:val="00E236C3"/>
    <w:rsid w:val="00E25B66"/>
    <w:rsid w:val="00E25C6E"/>
    <w:rsid w:val="00E2702A"/>
    <w:rsid w:val="00E2779A"/>
    <w:rsid w:val="00E30B8E"/>
    <w:rsid w:val="00E30E67"/>
    <w:rsid w:val="00E31965"/>
    <w:rsid w:val="00E31BF7"/>
    <w:rsid w:val="00E31E3C"/>
    <w:rsid w:val="00E327A7"/>
    <w:rsid w:val="00E327EF"/>
    <w:rsid w:val="00E33A34"/>
    <w:rsid w:val="00E34218"/>
    <w:rsid w:val="00E359D0"/>
    <w:rsid w:val="00E36037"/>
    <w:rsid w:val="00E36B34"/>
    <w:rsid w:val="00E36F63"/>
    <w:rsid w:val="00E37A0A"/>
    <w:rsid w:val="00E37F08"/>
    <w:rsid w:val="00E423EB"/>
    <w:rsid w:val="00E42C66"/>
    <w:rsid w:val="00E44AA4"/>
    <w:rsid w:val="00E456D6"/>
    <w:rsid w:val="00E46B34"/>
    <w:rsid w:val="00E47287"/>
    <w:rsid w:val="00E47CBF"/>
    <w:rsid w:val="00E47DD7"/>
    <w:rsid w:val="00E5003D"/>
    <w:rsid w:val="00E5035B"/>
    <w:rsid w:val="00E50AA5"/>
    <w:rsid w:val="00E517A3"/>
    <w:rsid w:val="00E52FDD"/>
    <w:rsid w:val="00E53178"/>
    <w:rsid w:val="00E536B9"/>
    <w:rsid w:val="00E537E7"/>
    <w:rsid w:val="00E53F16"/>
    <w:rsid w:val="00E54084"/>
    <w:rsid w:val="00E54280"/>
    <w:rsid w:val="00E5429B"/>
    <w:rsid w:val="00E552AB"/>
    <w:rsid w:val="00E55B13"/>
    <w:rsid w:val="00E56978"/>
    <w:rsid w:val="00E60285"/>
    <w:rsid w:val="00E6131F"/>
    <w:rsid w:val="00E61C8D"/>
    <w:rsid w:val="00E61F6B"/>
    <w:rsid w:val="00E62FBF"/>
    <w:rsid w:val="00E63347"/>
    <w:rsid w:val="00E64954"/>
    <w:rsid w:val="00E64986"/>
    <w:rsid w:val="00E668E8"/>
    <w:rsid w:val="00E707A4"/>
    <w:rsid w:val="00E71403"/>
    <w:rsid w:val="00E73CEC"/>
    <w:rsid w:val="00E748F1"/>
    <w:rsid w:val="00E74918"/>
    <w:rsid w:val="00E7543A"/>
    <w:rsid w:val="00E75B46"/>
    <w:rsid w:val="00E7681E"/>
    <w:rsid w:val="00E76CC9"/>
    <w:rsid w:val="00E76F56"/>
    <w:rsid w:val="00E80926"/>
    <w:rsid w:val="00E811A4"/>
    <w:rsid w:val="00E813A8"/>
    <w:rsid w:val="00E828A7"/>
    <w:rsid w:val="00E82B19"/>
    <w:rsid w:val="00E82C87"/>
    <w:rsid w:val="00E82CC9"/>
    <w:rsid w:val="00E8379F"/>
    <w:rsid w:val="00E87650"/>
    <w:rsid w:val="00E90490"/>
    <w:rsid w:val="00E91CB0"/>
    <w:rsid w:val="00E92DAA"/>
    <w:rsid w:val="00E94C0D"/>
    <w:rsid w:val="00E95762"/>
    <w:rsid w:val="00E96D68"/>
    <w:rsid w:val="00E97DAF"/>
    <w:rsid w:val="00EA03CB"/>
    <w:rsid w:val="00EA0EC6"/>
    <w:rsid w:val="00EA1DE6"/>
    <w:rsid w:val="00EA27E0"/>
    <w:rsid w:val="00EA38DF"/>
    <w:rsid w:val="00EA412A"/>
    <w:rsid w:val="00EA49E5"/>
    <w:rsid w:val="00EA4AA5"/>
    <w:rsid w:val="00EA4AD3"/>
    <w:rsid w:val="00EA523F"/>
    <w:rsid w:val="00EA604E"/>
    <w:rsid w:val="00EA6816"/>
    <w:rsid w:val="00EB07B6"/>
    <w:rsid w:val="00EB10FF"/>
    <w:rsid w:val="00EB1164"/>
    <w:rsid w:val="00EB3320"/>
    <w:rsid w:val="00EB44A4"/>
    <w:rsid w:val="00EB5A80"/>
    <w:rsid w:val="00EB6AF7"/>
    <w:rsid w:val="00EB6B7F"/>
    <w:rsid w:val="00EC079C"/>
    <w:rsid w:val="00EC1099"/>
    <w:rsid w:val="00EC1142"/>
    <w:rsid w:val="00EC1AB5"/>
    <w:rsid w:val="00EC208F"/>
    <w:rsid w:val="00EC28B8"/>
    <w:rsid w:val="00EC37CF"/>
    <w:rsid w:val="00EC3C52"/>
    <w:rsid w:val="00EC4B95"/>
    <w:rsid w:val="00EC53AF"/>
    <w:rsid w:val="00EC5750"/>
    <w:rsid w:val="00EC66F9"/>
    <w:rsid w:val="00EC7238"/>
    <w:rsid w:val="00ED04D8"/>
    <w:rsid w:val="00ED0CA6"/>
    <w:rsid w:val="00ED103F"/>
    <w:rsid w:val="00ED13EF"/>
    <w:rsid w:val="00ED3CAB"/>
    <w:rsid w:val="00ED441E"/>
    <w:rsid w:val="00ED6E41"/>
    <w:rsid w:val="00ED6FA2"/>
    <w:rsid w:val="00ED701D"/>
    <w:rsid w:val="00EE029F"/>
    <w:rsid w:val="00EE02B6"/>
    <w:rsid w:val="00EE0C4B"/>
    <w:rsid w:val="00EE2B2B"/>
    <w:rsid w:val="00EE2D30"/>
    <w:rsid w:val="00EE34D7"/>
    <w:rsid w:val="00EE4D81"/>
    <w:rsid w:val="00EE611E"/>
    <w:rsid w:val="00EE6EDB"/>
    <w:rsid w:val="00EE6F81"/>
    <w:rsid w:val="00EE7ED6"/>
    <w:rsid w:val="00EF095A"/>
    <w:rsid w:val="00EF3E4C"/>
    <w:rsid w:val="00EF56E4"/>
    <w:rsid w:val="00EF5808"/>
    <w:rsid w:val="00EF6436"/>
    <w:rsid w:val="00EF705E"/>
    <w:rsid w:val="00F00FA5"/>
    <w:rsid w:val="00F029C3"/>
    <w:rsid w:val="00F0302A"/>
    <w:rsid w:val="00F03D73"/>
    <w:rsid w:val="00F0504C"/>
    <w:rsid w:val="00F0510A"/>
    <w:rsid w:val="00F05D65"/>
    <w:rsid w:val="00F073A3"/>
    <w:rsid w:val="00F076C1"/>
    <w:rsid w:val="00F10944"/>
    <w:rsid w:val="00F10CDD"/>
    <w:rsid w:val="00F15B2B"/>
    <w:rsid w:val="00F15C97"/>
    <w:rsid w:val="00F162F6"/>
    <w:rsid w:val="00F17342"/>
    <w:rsid w:val="00F20008"/>
    <w:rsid w:val="00F20A82"/>
    <w:rsid w:val="00F225B2"/>
    <w:rsid w:val="00F22AF3"/>
    <w:rsid w:val="00F2370C"/>
    <w:rsid w:val="00F23A58"/>
    <w:rsid w:val="00F23B90"/>
    <w:rsid w:val="00F2409E"/>
    <w:rsid w:val="00F25B46"/>
    <w:rsid w:val="00F267F1"/>
    <w:rsid w:val="00F275B4"/>
    <w:rsid w:val="00F31364"/>
    <w:rsid w:val="00F31C7D"/>
    <w:rsid w:val="00F33776"/>
    <w:rsid w:val="00F34AF7"/>
    <w:rsid w:val="00F34D68"/>
    <w:rsid w:val="00F36437"/>
    <w:rsid w:val="00F366D3"/>
    <w:rsid w:val="00F37EE5"/>
    <w:rsid w:val="00F40731"/>
    <w:rsid w:val="00F41532"/>
    <w:rsid w:val="00F43216"/>
    <w:rsid w:val="00F44BAC"/>
    <w:rsid w:val="00F450B7"/>
    <w:rsid w:val="00F4632A"/>
    <w:rsid w:val="00F474D3"/>
    <w:rsid w:val="00F50419"/>
    <w:rsid w:val="00F5061D"/>
    <w:rsid w:val="00F51826"/>
    <w:rsid w:val="00F51A1F"/>
    <w:rsid w:val="00F5252E"/>
    <w:rsid w:val="00F52999"/>
    <w:rsid w:val="00F52A22"/>
    <w:rsid w:val="00F53DCC"/>
    <w:rsid w:val="00F54789"/>
    <w:rsid w:val="00F603C1"/>
    <w:rsid w:val="00F603C7"/>
    <w:rsid w:val="00F60BB7"/>
    <w:rsid w:val="00F611A7"/>
    <w:rsid w:val="00F62D14"/>
    <w:rsid w:val="00F6312F"/>
    <w:rsid w:val="00F63504"/>
    <w:rsid w:val="00F63600"/>
    <w:rsid w:val="00F638BF"/>
    <w:rsid w:val="00F63D14"/>
    <w:rsid w:val="00F64258"/>
    <w:rsid w:val="00F649E2"/>
    <w:rsid w:val="00F64AE7"/>
    <w:rsid w:val="00F663E7"/>
    <w:rsid w:val="00F66D6C"/>
    <w:rsid w:val="00F70108"/>
    <w:rsid w:val="00F7075D"/>
    <w:rsid w:val="00F70F80"/>
    <w:rsid w:val="00F711AE"/>
    <w:rsid w:val="00F722B8"/>
    <w:rsid w:val="00F72B9A"/>
    <w:rsid w:val="00F760F6"/>
    <w:rsid w:val="00F77458"/>
    <w:rsid w:val="00F776C7"/>
    <w:rsid w:val="00F77897"/>
    <w:rsid w:val="00F778C8"/>
    <w:rsid w:val="00F77C5A"/>
    <w:rsid w:val="00F80059"/>
    <w:rsid w:val="00F80138"/>
    <w:rsid w:val="00F80CA3"/>
    <w:rsid w:val="00F81C2E"/>
    <w:rsid w:val="00F83117"/>
    <w:rsid w:val="00F8379D"/>
    <w:rsid w:val="00F857F5"/>
    <w:rsid w:val="00F86D1B"/>
    <w:rsid w:val="00F86E75"/>
    <w:rsid w:val="00F870B0"/>
    <w:rsid w:val="00F91D45"/>
    <w:rsid w:val="00F92106"/>
    <w:rsid w:val="00F925A5"/>
    <w:rsid w:val="00F9388F"/>
    <w:rsid w:val="00F9394C"/>
    <w:rsid w:val="00F94B74"/>
    <w:rsid w:val="00F97974"/>
    <w:rsid w:val="00FA2341"/>
    <w:rsid w:val="00FA2766"/>
    <w:rsid w:val="00FA3E96"/>
    <w:rsid w:val="00FA666E"/>
    <w:rsid w:val="00FA779A"/>
    <w:rsid w:val="00FA7BC7"/>
    <w:rsid w:val="00FB0927"/>
    <w:rsid w:val="00FB09B9"/>
    <w:rsid w:val="00FB09F6"/>
    <w:rsid w:val="00FB0A27"/>
    <w:rsid w:val="00FB0D79"/>
    <w:rsid w:val="00FB2F42"/>
    <w:rsid w:val="00FB36CD"/>
    <w:rsid w:val="00FB38D0"/>
    <w:rsid w:val="00FB657A"/>
    <w:rsid w:val="00FB65D2"/>
    <w:rsid w:val="00FB77DC"/>
    <w:rsid w:val="00FB7EC4"/>
    <w:rsid w:val="00FC08EA"/>
    <w:rsid w:val="00FC11F4"/>
    <w:rsid w:val="00FC1354"/>
    <w:rsid w:val="00FC1382"/>
    <w:rsid w:val="00FC1BFF"/>
    <w:rsid w:val="00FC1FA2"/>
    <w:rsid w:val="00FC23A3"/>
    <w:rsid w:val="00FC2759"/>
    <w:rsid w:val="00FC2DA5"/>
    <w:rsid w:val="00FC50DD"/>
    <w:rsid w:val="00FC5444"/>
    <w:rsid w:val="00FD09F8"/>
    <w:rsid w:val="00FD0D38"/>
    <w:rsid w:val="00FD0D6B"/>
    <w:rsid w:val="00FD1418"/>
    <w:rsid w:val="00FD1451"/>
    <w:rsid w:val="00FD1481"/>
    <w:rsid w:val="00FD202A"/>
    <w:rsid w:val="00FD25F5"/>
    <w:rsid w:val="00FD2BED"/>
    <w:rsid w:val="00FD3DF7"/>
    <w:rsid w:val="00FD3E26"/>
    <w:rsid w:val="00FD42C3"/>
    <w:rsid w:val="00FD46DF"/>
    <w:rsid w:val="00FD50B2"/>
    <w:rsid w:val="00FD59EF"/>
    <w:rsid w:val="00FD6789"/>
    <w:rsid w:val="00FD788B"/>
    <w:rsid w:val="00FD79F3"/>
    <w:rsid w:val="00FD7D38"/>
    <w:rsid w:val="00FE0705"/>
    <w:rsid w:val="00FE27A2"/>
    <w:rsid w:val="00FE28CB"/>
    <w:rsid w:val="00FE2FAD"/>
    <w:rsid w:val="00FE315D"/>
    <w:rsid w:val="00FE37C7"/>
    <w:rsid w:val="00FE5031"/>
    <w:rsid w:val="00FE50E0"/>
    <w:rsid w:val="00FE6A98"/>
    <w:rsid w:val="00FE773C"/>
    <w:rsid w:val="00FE789A"/>
    <w:rsid w:val="00FF0468"/>
    <w:rsid w:val="00FF0D18"/>
    <w:rsid w:val="00FF1279"/>
    <w:rsid w:val="00FF1D35"/>
    <w:rsid w:val="00FF28B5"/>
    <w:rsid w:val="00FF4F1A"/>
    <w:rsid w:val="00FF65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31D90"/>
  <w15:docId w15:val="{D396F309-B911-4CE2-A7D3-4B93A3FD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D9E"/>
    <w:rPr>
      <w:lang w:val="fr-FR" w:eastAsia="fr-FR"/>
    </w:rPr>
  </w:style>
  <w:style w:type="paragraph" w:styleId="Titre1">
    <w:name w:val="heading 1"/>
    <w:basedOn w:val="Normal"/>
    <w:next w:val="Normal"/>
    <w:qFormat/>
    <w:rsid w:val="004B6D9E"/>
    <w:pPr>
      <w:keepNext/>
      <w:tabs>
        <w:tab w:val="left" w:pos="5940"/>
      </w:tabs>
      <w:ind w:left="1080" w:hanging="1080"/>
      <w:jc w:val="both"/>
      <w:outlineLvl w:val="0"/>
    </w:pPr>
    <w:rPr>
      <w:sz w:val="24"/>
      <w:lang w:val="fr-CA"/>
    </w:rPr>
  </w:style>
  <w:style w:type="paragraph" w:styleId="Titre2">
    <w:name w:val="heading 2"/>
    <w:basedOn w:val="Normal"/>
    <w:next w:val="Normal"/>
    <w:qFormat/>
    <w:rsid w:val="004B6D9E"/>
    <w:pPr>
      <w:keepNext/>
      <w:outlineLvl w:val="1"/>
    </w:pPr>
    <w:rPr>
      <w:sz w:val="24"/>
    </w:rPr>
  </w:style>
  <w:style w:type="paragraph" w:styleId="Titre3">
    <w:name w:val="heading 3"/>
    <w:basedOn w:val="Normal"/>
    <w:next w:val="Normal"/>
    <w:qFormat/>
    <w:rsid w:val="004B6D9E"/>
    <w:pPr>
      <w:keepNext/>
      <w:tabs>
        <w:tab w:val="left" w:pos="1080"/>
      </w:tabs>
      <w:outlineLvl w:val="2"/>
    </w:pPr>
    <w:rPr>
      <w:b/>
    </w:rPr>
  </w:style>
  <w:style w:type="paragraph" w:styleId="Titre4">
    <w:name w:val="heading 4"/>
    <w:basedOn w:val="Normal"/>
    <w:next w:val="Normal"/>
    <w:qFormat/>
    <w:rsid w:val="004B6D9E"/>
    <w:pPr>
      <w:keepNext/>
      <w:ind w:left="4320" w:hanging="4320"/>
      <w:jc w:val="center"/>
      <w:outlineLvl w:val="3"/>
    </w:pPr>
    <w:rPr>
      <w:sz w:val="24"/>
      <w:lang w:val="fr-CA"/>
    </w:rPr>
  </w:style>
  <w:style w:type="paragraph" w:styleId="Titre5">
    <w:name w:val="heading 5"/>
    <w:basedOn w:val="Normal"/>
    <w:next w:val="Normal"/>
    <w:qFormat/>
    <w:rsid w:val="004B6D9E"/>
    <w:pPr>
      <w:keepNext/>
      <w:tabs>
        <w:tab w:val="left" w:pos="1080"/>
        <w:tab w:val="left" w:pos="5760"/>
      </w:tabs>
      <w:ind w:left="1080"/>
      <w:outlineLvl w:val="4"/>
    </w:pPr>
    <w:rPr>
      <w:sz w:val="24"/>
    </w:rPr>
  </w:style>
  <w:style w:type="paragraph" w:styleId="Titre6">
    <w:name w:val="heading 6"/>
    <w:basedOn w:val="Normal"/>
    <w:next w:val="Normal"/>
    <w:qFormat/>
    <w:rsid w:val="004B6D9E"/>
    <w:pPr>
      <w:keepNext/>
      <w:tabs>
        <w:tab w:val="left" w:pos="3240"/>
        <w:tab w:val="left" w:pos="5940"/>
      </w:tabs>
      <w:outlineLvl w:val="5"/>
    </w:pPr>
    <w:rPr>
      <w:b/>
      <w:bCs/>
      <w:sz w:val="24"/>
    </w:rPr>
  </w:style>
  <w:style w:type="paragraph" w:styleId="Titre7">
    <w:name w:val="heading 7"/>
    <w:basedOn w:val="Normal"/>
    <w:next w:val="Normal"/>
    <w:qFormat/>
    <w:rsid w:val="004B6D9E"/>
    <w:pPr>
      <w:keepNext/>
      <w:ind w:left="708" w:firstLine="708"/>
      <w:jc w:val="both"/>
      <w:outlineLvl w:val="6"/>
    </w:pPr>
    <w:rPr>
      <w:sz w:val="24"/>
    </w:rPr>
  </w:style>
  <w:style w:type="paragraph" w:styleId="Titre8">
    <w:name w:val="heading 8"/>
    <w:basedOn w:val="Normal"/>
    <w:next w:val="Normal"/>
    <w:qFormat/>
    <w:rsid w:val="004B6D9E"/>
    <w:pPr>
      <w:keepNext/>
      <w:spacing w:line="360" w:lineRule="auto"/>
      <w:ind w:left="372" w:firstLine="708"/>
      <w:jc w:val="both"/>
      <w:outlineLvl w:val="7"/>
    </w:pPr>
    <w:rPr>
      <w:sz w:val="24"/>
    </w:rPr>
  </w:style>
  <w:style w:type="paragraph" w:styleId="Titre9">
    <w:name w:val="heading 9"/>
    <w:basedOn w:val="Normal"/>
    <w:next w:val="Normal"/>
    <w:qFormat/>
    <w:rsid w:val="004B6D9E"/>
    <w:pPr>
      <w:keepNext/>
      <w:tabs>
        <w:tab w:val="left" w:pos="1440"/>
        <w:tab w:val="left" w:pos="2880"/>
        <w:tab w:val="left" w:pos="4320"/>
        <w:tab w:val="left" w:pos="5400"/>
      </w:tabs>
      <w:ind w:left="2880" w:hanging="2880"/>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B6D9E"/>
    <w:rPr>
      <w:sz w:val="24"/>
    </w:rPr>
  </w:style>
  <w:style w:type="paragraph" w:styleId="En-tte">
    <w:name w:val="header"/>
    <w:basedOn w:val="Normal"/>
    <w:link w:val="En-tteCar"/>
    <w:rsid w:val="004B6D9E"/>
    <w:pPr>
      <w:tabs>
        <w:tab w:val="center" w:pos="4536"/>
        <w:tab w:val="right" w:pos="9072"/>
      </w:tabs>
    </w:pPr>
  </w:style>
  <w:style w:type="paragraph" w:styleId="Pieddepage">
    <w:name w:val="footer"/>
    <w:basedOn w:val="Normal"/>
    <w:rsid w:val="004B6D9E"/>
    <w:pPr>
      <w:tabs>
        <w:tab w:val="center" w:pos="4536"/>
        <w:tab w:val="right" w:pos="9072"/>
      </w:tabs>
    </w:pPr>
  </w:style>
  <w:style w:type="character" w:styleId="Numrodepage">
    <w:name w:val="page number"/>
    <w:basedOn w:val="Policepardfaut"/>
    <w:rsid w:val="004B6D9E"/>
  </w:style>
  <w:style w:type="paragraph" w:styleId="Retraitcorpsdetexte">
    <w:name w:val="Body Text Indent"/>
    <w:basedOn w:val="Normal"/>
    <w:rsid w:val="004B6D9E"/>
    <w:pPr>
      <w:tabs>
        <w:tab w:val="left" w:pos="1080"/>
      </w:tabs>
      <w:ind w:left="708"/>
    </w:pPr>
    <w:rPr>
      <w:sz w:val="24"/>
    </w:rPr>
  </w:style>
  <w:style w:type="paragraph" w:styleId="Retraitcorpsdetexte2">
    <w:name w:val="Body Text Indent 2"/>
    <w:basedOn w:val="Normal"/>
    <w:rsid w:val="004B6D9E"/>
    <w:pPr>
      <w:tabs>
        <w:tab w:val="left" w:pos="720"/>
        <w:tab w:val="left" w:pos="2880"/>
        <w:tab w:val="left" w:pos="4320"/>
      </w:tabs>
      <w:ind w:left="708"/>
      <w:jc w:val="both"/>
    </w:pPr>
    <w:rPr>
      <w:sz w:val="24"/>
    </w:rPr>
  </w:style>
  <w:style w:type="paragraph" w:styleId="Retraitcorpsdetexte3">
    <w:name w:val="Body Text Indent 3"/>
    <w:basedOn w:val="Normal"/>
    <w:link w:val="Retraitcorpsdetexte3Car"/>
    <w:rsid w:val="004B6D9E"/>
    <w:pPr>
      <w:tabs>
        <w:tab w:val="left" w:pos="1080"/>
      </w:tabs>
      <w:ind w:left="1080" w:hanging="1080"/>
    </w:pPr>
    <w:rPr>
      <w:sz w:val="24"/>
    </w:rPr>
  </w:style>
  <w:style w:type="paragraph" w:styleId="Corpsdetexte2">
    <w:name w:val="Body Text 2"/>
    <w:basedOn w:val="Normal"/>
    <w:rsid w:val="004B6D9E"/>
    <w:pPr>
      <w:tabs>
        <w:tab w:val="left" w:pos="1080"/>
      </w:tabs>
      <w:jc w:val="both"/>
    </w:pPr>
    <w:rPr>
      <w:sz w:val="24"/>
    </w:rPr>
  </w:style>
  <w:style w:type="character" w:customStyle="1" w:styleId="CorpsdetexteCar">
    <w:name w:val="Corps de texte Car"/>
    <w:link w:val="Corpsdetexte"/>
    <w:rsid w:val="00506D1B"/>
    <w:rPr>
      <w:sz w:val="24"/>
      <w:lang w:val="fr-FR" w:eastAsia="fr-FR"/>
    </w:rPr>
  </w:style>
  <w:style w:type="character" w:customStyle="1" w:styleId="En-tteCar">
    <w:name w:val="En-tête Car"/>
    <w:link w:val="En-tte"/>
    <w:rsid w:val="00310E0D"/>
    <w:rPr>
      <w:lang w:val="fr-FR" w:eastAsia="fr-FR"/>
    </w:rPr>
  </w:style>
  <w:style w:type="paragraph" w:styleId="Notedebasdepage">
    <w:name w:val="footnote text"/>
    <w:basedOn w:val="Normal"/>
    <w:link w:val="NotedebasdepageCar"/>
    <w:rsid w:val="001D47EE"/>
  </w:style>
  <w:style w:type="character" w:customStyle="1" w:styleId="NotedebasdepageCar">
    <w:name w:val="Note de bas de page Car"/>
    <w:link w:val="Notedebasdepage"/>
    <w:rsid w:val="001D47EE"/>
    <w:rPr>
      <w:lang w:val="fr-FR" w:eastAsia="fr-FR"/>
    </w:rPr>
  </w:style>
  <w:style w:type="character" w:styleId="Appelnotedebasdep">
    <w:name w:val="footnote reference"/>
    <w:rsid w:val="001D47EE"/>
    <w:rPr>
      <w:vertAlign w:val="superscript"/>
    </w:rPr>
  </w:style>
  <w:style w:type="table" w:styleId="Grilledutableau">
    <w:name w:val="Table Grid"/>
    <w:basedOn w:val="TableauNormal"/>
    <w:rsid w:val="001D2D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D779BB"/>
    <w:pPr>
      <w:ind w:left="708"/>
    </w:pPr>
  </w:style>
  <w:style w:type="paragraph" w:customStyle="1" w:styleId="1">
    <w:name w:val="1."/>
    <w:basedOn w:val="Normal"/>
    <w:rsid w:val="0070352F"/>
    <w:pPr>
      <w:ind w:left="900" w:hanging="900"/>
      <w:jc w:val="both"/>
    </w:pPr>
    <w:rPr>
      <w:rFonts w:ascii="New Century Schlbk" w:hAnsi="New Century Schlbk"/>
      <w:lang w:val="fr-CA"/>
    </w:rPr>
  </w:style>
  <w:style w:type="paragraph" w:styleId="Titre">
    <w:name w:val="Title"/>
    <w:basedOn w:val="Normal"/>
    <w:link w:val="TitreCar"/>
    <w:qFormat/>
    <w:rsid w:val="001E4F24"/>
    <w:pPr>
      <w:jc w:val="center"/>
    </w:pPr>
    <w:rPr>
      <w:b/>
      <w:sz w:val="24"/>
    </w:rPr>
  </w:style>
  <w:style w:type="character" w:customStyle="1" w:styleId="TitreCar">
    <w:name w:val="Titre Car"/>
    <w:link w:val="Titre"/>
    <w:rsid w:val="001E4F24"/>
    <w:rPr>
      <w:b/>
      <w:sz w:val="24"/>
      <w:lang w:val="fr-FR" w:eastAsia="fr-FR"/>
    </w:rPr>
  </w:style>
  <w:style w:type="paragraph" w:styleId="NormalWeb">
    <w:name w:val="Normal (Web)"/>
    <w:basedOn w:val="Normal"/>
    <w:uiPriority w:val="99"/>
    <w:rsid w:val="004870BB"/>
    <w:pPr>
      <w:spacing w:before="100" w:beforeAutospacing="1" w:after="100" w:afterAutospacing="1"/>
    </w:pPr>
    <w:rPr>
      <w:sz w:val="24"/>
      <w:szCs w:val="24"/>
      <w:lang w:val="fr-CA" w:eastAsia="fr-CA"/>
    </w:rPr>
  </w:style>
  <w:style w:type="paragraph" w:customStyle="1" w:styleId="CM7">
    <w:name w:val="CM7"/>
    <w:basedOn w:val="Normal"/>
    <w:next w:val="Normal"/>
    <w:rsid w:val="00486164"/>
    <w:pPr>
      <w:widowControl w:val="0"/>
      <w:autoSpaceDE w:val="0"/>
      <w:autoSpaceDN w:val="0"/>
      <w:adjustRightInd w:val="0"/>
    </w:pPr>
    <w:rPr>
      <w:rFonts w:ascii="Arial" w:hAnsi="Arial"/>
      <w:sz w:val="24"/>
      <w:szCs w:val="24"/>
      <w:lang w:val="fr-CA" w:eastAsia="fr-CA"/>
    </w:rPr>
  </w:style>
  <w:style w:type="paragraph" w:styleId="Textedebulles">
    <w:name w:val="Balloon Text"/>
    <w:basedOn w:val="Normal"/>
    <w:link w:val="TextedebullesCar"/>
    <w:semiHidden/>
    <w:unhideWhenUsed/>
    <w:rsid w:val="002B2D76"/>
    <w:rPr>
      <w:rFonts w:ascii="Segoe UI" w:hAnsi="Segoe UI" w:cs="Segoe UI"/>
      <w:sz w:val="18"/>
      <w:szCs w:val="18"/>
    </w:rPr>
  </w:style>
  <w:style w:type="character" w:customStyle="1" w:styleId="TextedebullesCar">
    <w:name w:val="Texte de bulles Car"/>
    <w:link w:val="Textedebulles"/>
    <w:semiHidden/>
    <w:rsid w:val="002B2D76"/>
    <w:rPr>
      <w:rFonts w:ascii="Segoe UI" w:hAnsi="Segoe UI" w:cs="Segoe UI"/>
      <w:sz w:val="18"/>
      <w:szCs w:val="18"/>
      <w:lang w:val="fr-FR" w:eastAsia="fr-FR"/>
    </w:rPr>
  </w:style>
  <w:style w:type="character" w:customStyle="1" w:styleId="texte-courant1">
    <w:name w:val="texte-courant1"/>
    <w:basedOn w:val="Policepardfaut"/>
    <w:rsid w:val="0023635B"/>
  </w:style>
  <w:style w:type="character" w:customStyle="1" w:styleId="textexposedshow">
    <w:name w:val="text_exposed_show"/>
    <w:basedOn w:val="Policepardfaut"/>
    <w:rsid w:val="00F25B46"/>
  </w:style>
  <w:style w:type="paragraph" w:customStyle="1" w:styleId="Attendus">
    <w:name w:val="Attendus"/>
    <w:basedOn w:val="Corpsdetexte"/>
    <w:rsid w:val="00745750"/>
    <w:pPr>
      <w:tabs>
        <w:tab w:val="left" w:pos="2160"/>
      </w:tabs>
      <w:spacing w:before="240"/>
      <w:jc w:val="both"/>
    </w:pPr>
    <w:rPr>
      <w:rFonts w:ascii="Arial" w:hAnsi="Arial"/>
      <w:szCs w:val="24"/>
      <w:lang w:val="fr-CA" w:eastAsia="fr-CA"/>
    </w:rPr>
  </w:style>
  <w:style w:type="character" w:customStyle="1" w:styleId="fontstyle01">
    <w:name w:val="fontstyle01"/>
    <w:basedOn w:val="Policepardfaut"/>
    <w:rsid w:val="00317DBA"/>
    <w:rPr>
      <w:rFonts w:ascii="Arial" w:hAnsi="Arial" w:cs="Arial" w:hint="default"/>
      <w:b w:val="0"/>
      <w:bCs w:val="0"/>
      <w:i w:val="0"/>
      <w:iCs w:val="0"/>
      <w:color w:val="000000"/>
      <w:sz w:val="22"/>
      <w:szCs w:val="22"/>
    </w:rPr>
  </w:style>
  <w:style w:type="paragraph" w:customStyle="1" w:styleId="Normal2">
    <w:name w:val="Normal_2"/>
    <w:uiPriority w:val="99"/>
    <w:rsid w:val="00E517A3"/>
    <w:pPr>
      <w:autoSpaceDE w:val="0"/>
      <w:autoSpaceDN w:val="0"/>
      <w:adjustRightInd w:val="0"/>
    </w:pPr>
    <w:rPr>
      <w:rFonts w:ascii="Century Gothic" w:hAnsi="Century Gothic"/>
      <w:color w:val="000000"/>
      <w:sz w:val="22"/>
    </w:rPr>
  </w:style>
  <w:style w:type="paragraph" w:customStyle="1" w:styleId="Default">
    <w:name w:val="Default"/>
    <w:rsid w:val="00E517A3"/>
    <w:pPr>
      <w:autoSpaceDE w:val="0"/>
      <w:autoSpaceDN w:val="0"/>
      <w:adjustRightInd w:val="0"/>
    </w:pPr>
    <w:rPr>
      <w:rFonts w:ascii="Century Gothic" w:hAnsi="Century Gothic" w:cs="Century Gothic"/>
      <w:color w:val="000000"/>
      <w:sz w:val="24"/>
      <w:szCs w:val="24"/>
    </w:rPr>
  </w:style>
  <w:style w:type="paragraph" w:customStyle="1" w:styleId="Normal3">
    <w:name w:val="Normal_3"/>
    <w:uiPriority w:val="99"/>
    <w:rsid w:val="00E517A3"/>
    <w:pPr>
      <w:autoSpaceDE w:val="0"/>
      <w:autoSpaceDN w:val="0"/>
      <w:adjustRightInd w:val="0"/>
    </w:pPr>
    <w:rPr>
      <w:rFonts w:ascii="Century Gothic" w:hAnsi="Century Gothic"/>
      <w:color w:val="000000"/>
      <w:sz w:val="22"/>
    </w:rPr>
  </w:style>
  <w:style w:type="character" w:customStyle="1" w:styleId="Retraitcorpsdetexte3Car">
    <w:name w:val="Retrait corps de texte 3 Car"/>
    <w:basedOn w:val="Policepardfaut"/>
    <w:link w:val="Retraitcorpsdetexte3"/>
    <w:rsid w:val="00E30E67"/>
    <w:rPr>
      <w:sz w:val="24"/>
      <w:lang w:val="fr-FR" w:eastAsia="fr-FR"/>
    </w:rPr>
  </w:style>
  <w:style w:type="paragraph" w:styleId="Textebrut">
    <w:name w:val="Plain Text"/>
    <w:basedOn w:val="Normal"/>
    <w:link w:val="TextebrutCar"/>
    <w:uiPriority w:val="99"/>
    <w:unhideWhenUsed/>
    <w:rsid w:val="00CD649E"/>
    <w:rPr>
      <w:rFonts w:ascii="Calibri" w:eastAsiaTheme="minorHAnsi" w:hAnsi="Calibri" w:cstheme="minorBidi"/>
      <w:sz w:val="22"/>
      <w:szCs w:val="21"/>
      <w:lang w:val="fr-CA" w:eastAsia="en-US"/>
    </w:rPr>
  </w:style>
  <w:style w:type="character" w:customStyle="1" w:styleId="TextebrutCar">
    <w:name w:val="Texte brut Car"/>
    <w:basedOn w:val="Policepardfaut"/>
    <w:link w:val="Textebrut"/>
    <w:uiPriority w:val="99"/>
    <w:rsid w:val="00CD649E"/>
    <w:rPr>
      <w:rFonts w:ascii="Calibri" w:eastAsiaTheme="minorHAnsi" w:hAnsi="Calibri" w:cstheme="minorBidi"/>
      <w:sz w:val="22"/>
      <w:szCs w:val="21"/>
      <w:lang w:eastAsia="en-US"/>
    </w:rPr>
  </w:style>
  <w:style w:type="character" w:styleId="Lienhypertexte">
    <w:name w:val="Hyperlink"/>
    <w:basedOn w:val="Policepardfaut"/>
    <w:unhideWhenUsed/>
    <w:rsid w:val="00F52A22"/>
    <w:rPr>
      <w:color w:val="0563C1" w:themeColor="hyperlink"/>
      <w:u w:val="single"/>
    </w:rPr>
  </w:style>
  <w:style w:type="character" w:styleId="Mentionnonrsolue">
    <w:name w:val="Unresolved Mention"/>
    <w:basedOn w:val="Policepardfaut"/>
    <w:uiPriority w:val="99"/>
    <w:semiHidden/>
    <w:unhideWhenUsed/>
    <w:rsid w:val="00F52A22"/>
    <w:rPr>
      <w:color w:val="605E5C"/>
      <w:shd w:val="clear" w:color="auto" w:fill="E1DFDD"/>
    </w:rPr>
  </w:style>
  <w:style w:type="character" w:customStyle="1" w:styleId="defaultfonthxmailstyle">
    <w:name w:val="defaultfonthxmailstyle"/>
    <w:basedOn w:val="Policepardfaut"/>
    <w:rsid w:val="00F0504C"/>
  </w:style>
  <w:style w:type="paragraph" w:customStyle="1" w:styleId="xmsonormal">
    <w:name w:val="x_msonormal"/>
    <w:basedOn w:val="Normal"/>
    <w:rsid w:val="001003F7"/>
    <w:rPr>
      <w:rFonts w:ascii="Calibri" w:eastAsiaTheme="minorHAnsi" w:hAnsi="Calibri" w:cs="Calibri"/>
      <w:sz w:val="22"/>
      <w:szCs w:val="22"/>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792">
      <w:bodyDiv w:val="1"/>
      <w:marLeft w:val="0"/>
      <w:marRight w:val="0"/>
      <w:marTop w:val="0"/>
      <w:marBottom w:val="0"/>
      <w:divBdr>
        <w:top w:val="none" w:sz="0" w:space="0" w:color="auto"/>
        <w:left w:val="none" w:sz="0" w:space="0" w:color="auto"/>
        <w:bottom w:val="none" w:sz="0" w:space="0" w:color="auto"/>
        <w:right w:val="none" w:sz="0" w:space="0" w:color="auto"/>
      </w:divBdr>
    </w:div>
    <w:div w:id="14045802">
      <w:bodyDiv w:val="1"/>
      <w:marLeft w:val="0"/>
      <w:marRight w:val="0"/>
      <w:marTop w:val="0"/>
      <w:marBottom w:val="0"/>
      <w:divBdr>
        <w:top w:val="none" w:sz="0" w:space="0" w:color="auto"/>
        <w:left w:val="none" w:sz="0" w:space="0" w:color="auto"/>
        <w:bottom w:val="none" w:sz="0" w:space="0" w:color="auto"/>
        <w:right w:val="none" w:sz="0" w:space="0" w:color="auto"/>
      </w:divBdr>
    </w:div>
    <w:div w:id="390080619">
      <w:bodyDiv w:val="1"/>
      <w:marLeft w:val="0"/>
      <w:marRight w:val="0"/>
      <w:marTop w:val="0"/>
      <w:marBottom w:val="0"/>
      <w:divBdr>
        <w:top w:val="none" w:sz="0" w:space="0" w:color="auto"/>
        <w:left w:val="none" w:sz="0" w:space="0" w:color="auto"/>
        <w:bottom w:val="none" w:sz="0" w:space="0" w:color="auto"/>
        <w:right w:val="none" w:sz="0" w:space="0" w:color="auto"/>
      </w:divBdr>
    </w:div>
    <w:div w:id="424348566">
      <w:bodyDiv w:val="1"/>
      <w:marLeft w:val="0"/>
      <w:marRight w:val="0"/>
      <w:marTop w:val="0"/>
      <w:marBottom w:val="0"/>
      <w:divBdr>
        <w:top w:val="none" w:sz="0" w:space="0" w:color="auto"/>
        <w:left w:val="none" w:sz="0" w:space="0" w:color="auto"/>
        <w:bottom w:val="none" w:sz="0" w:space="0" w:color="auto"/>
        <w:right w:val="none" w:sz="0" w:space="0" w:color="auto"/>
      </w:divBdr>
    </w:div>
    <w:div w:id="472796496">
      <w:bodyDiv w:val="1"/>
      <w:marLeft w:val="0"/>
      <w:marRight w:val="0"/>
      <w:marTop w:val="0"/>
      <w:marBottom w:val="0"/>
      <w:divBdr>
        <w:top w:val="none" w:sz="0" w:space="0" w:color="auto"/>
        <w:left w:val="none" w:sz="0" w:space="0" w:color="auto"/>
        <w:bottom w:val="none" w:sz="0" w:space="0" w:color="auto"/>
        <w:right w:val="none" w:sz="0" w:space="0" w:color="auto"/>
      </w:divBdr>
    </w:div>
    <w:div w:id="502862844">
      <w:bodyDiv w:val="1"/>
      <w:marLeft w:val="0"/>
      <w:marRight w:val="0"/>
      <w:marTop w:val="0"/>
      <w:marBottom w:val="0"/>
      <w:divBdr>
        <w:top w:val="none" w:sz="0" w:space="0" w:color="auto"/>
        <w:left w:val="none" w:sz="0" w:space="0" w:color="auto"/>
        <w:bottom w:val="none" w:sz="0" w:space="0" w:color="auto"/>
        <w:right w:val="none" w:sz="0" w:space="0" w:color="auto"/>
      </w:divBdr>
    </w:div>
    <w:div w:id="542979373">
      <w:bodyDiv w:val="1"/>
      <w:marLeft w:val="0"/>
      <w:marRight w:val="0"/>
      <w:marTop w:val="0"/>
      <w:marBottom w:val="0"/>
      <w:divBdr>
        <w:top w:val="none" w:sz="0" w:space="0" w:color="auto"/>
        <w:left w:val="none" w:sz="0" w:space="0" w:color="auto"/>
        <w:bottom w:val="none" w:sz="0" w:space="0" w:color="auto"/>
        <w:right w:val="none" w:sz="0" w:space="0" w:color="auto"/>
      </w:divBdr>
    </w:div>
    <w:div w:id="629242557">
      <w:bodyDiv w:val="1"/>
      <w:marLeft w:val="0"/>
      <w:marRight w:val="0"/>
      <w:marTop w:val="0"/>
      <w:marBottom w:val="0"/>
      <w:divBdr>
        <w:top w:val="none" w:sz="0" w:space="0" w:color="auto"/>
        <w:left w:val="none" w:sz="0" w:space="0" w:color="auto"/>
        <w:bottom w:val="none" w:sz="0" w:space="0" w:color="auto"/>
        <w:right w:val="none" w:sz="0" w:space="0" w:color="auto"/>
      </w:divBdr>
    </w:div>
    <w:div w:id="685256027">
      <w:bodyDiv w:val="1"/>
      <w:marLeft w:val="0"/>
      <w:marRight w:val="0"/>
      <w:marTop w:val="0"/>
      <w:marBottom w:val="0"/>
      <w:divBdr>
        <w:top w:val="none" w:sz="0" w:space="0" w:color="auto"/>
        <w:left w:val="none" w:sz="0" w:space="0" w:color="auto"/>
        <w:bottom w:val="none" w:sz="0" w:space="0" w:color="auto"/>
        <w:right w:val="none" w:sz="0" w:space="0" w:color="auto"/>
      </w:divBdr>
    </w:div>
    <w:div w:id="685710582">
      <w:bodyDiv w:val="1"/>
      <w:marLeft w:val="0"/>
      <w:marRight w:val="0"/>
      <w:marTop w:val="0"/>
      <w:marBottom w:val="0"/>
      <w:divBdr>
        <w:top w:val="none" w:sz="0" w:space="0" w:color="auto"/>
        <w:left w:val="none" w:sz="0" w:space="0" w:color="auto"/>
        <w:bottom w:val="none" w:sz="0" w:space="0" w:color="auto"/>
        <w:right w:val="none" w:sz="0" w:space="0" w:color="auto"/>
      </w:divBdr>
    </w:div>
    <w:div w:id="733090085">
      <w:bodyDiv w:val="1"/>
      <w:marLeft w:val="0"/>
      <w:marRight w:val="0"/>
      <w:marTop w:val="0"/>
      <w:marBottom w:val="0"/>
      <w:divBdr>
        <w:top w:val="none" w:sz="0" w:space="0" w:color="auto"/>
        <w:left w:val="none" w:sz="0" w:space="0" w:color="auto"/>
        <w:bottom w:val="none" w:sz="0" w:space="0" w:color="auto"/>
        <w:right w:val="none" w:sz="0" w:space="0" w:color="auto"/>
      </w:divBdr>
    </w:div>
    <w:div w:id="755513098">
      <w:bodyDiv w:val="1"/>
      <w:marLeft w:val="0"/>
      <w:marRight w:val="0"/>
      <w:marTop w:val="0"/>
      <w:marBottom w:val="0"/>
      <w:divBdr>
        <w:top w:val="none" w:sz="0" w:space="0" w:color="auto"/>
        <w:left w:val="none" w:sz="0" w:space="0" w:color="auto"/>
        <w:bottom w:val="none" w:sz="0" w:space="0" w:color="auto"/>
        <w:right w:val="none" w:sz="0" w:space="0" w:color="auto"/>
      </w:divBdr>
    </w:div>
    <w:div w:id="766274081">
      <w:bodyDiv w:val="1"/>
      <w:marLeft w:val="0"/>
      <w:marRight w:val="0"/>
      <w:marTop w:val="0"/>
      <w:marBottom w:val="0"/>
      <w:divBdr>
        <w:top w:val="none" w:sz="0" w:space="0" w:color="auto"/>
        <w:left w:val="none" w:sz="0" w:space="0" w:color="auto"/>
        <w:bottom w:val="none" w:sz="0" w:space="0" w:color="auto"/>
        <w:right w:val="none" w:sz="0" w:space="0" w:color="auto"/>
      </w:divBdr>
    </w:div>
    <w:div w:id="768042359">
      <w:bodyDiv w:val="1"/>
      <w:marLeft w:val="0"/>
      <w:marRight w:val="0"/>
      <w:marTop w:val="0"/>
      <w:marBottom w:val="0"/>
      <w:divBdr>
        <w:top w:val="none" w:sz="0" w:space="0" w:color="auto"/>
        <w:left w:val="none" w:sz="0" w:space="0" w:color="auto"/>
        <w:bottom w:val="none" w:sz="0" w:space="0" w:color="auto"/>
        <w:right w:val="none" w:sz="0" w:space="0" w:color="auto"/>
      </w:divBdr>
    </w:div>
    <w:div w:id="775053476">
      <w:bodyDiv w:val="1"/>
      <w:marLeft w:val="0"/>
      <w:marRight w:val="0"/>
      <w:marTop w:val="0"/>
      <w:marBottom w:val="0"/>
      <w:divBdr>
        <w:top w:val="none" w:sz="0" w:space="0" w:color="auto"/>
        <w:left w:val="none" w:sz="0" w:space="0" w:color="auto"/>
        <w:bottom w:val="none" w:sz="0" w:space="0" w:color="auto"/>
        <w:right w:val="none" w:sz="0" w:space="0" w:color="auto"/>
      </w:divBdr>
    </w:div>
    <w:div w:id="850024110">
      <w:bodyDiv w:val="1"/>
      <w:marLeft w:val="0"/>
      <w:marRight w:val="0"/>
      <w:marTop w:val="0"/>
      <w:marBottom w:val="0"/>
      <w:divBdr>
        <w:top w:val="none" w:sz="0" w:space="0" w:color="auto"/>
        <w:left w:val="none" w:sz="0" w:space="0" w:color="auto"/>
        <w:bottom w:val="none" w:sz="0" w:space="0" w:color="auto"/>
        <w:right w:val="none" w:sz="0" w:space="0" w:color="auto"/>
      </w:divBdr>
    </w:div>
    <w:div w:id="898901018">
      <w:bodyDiv w:val="1"/>
      <w:marLeft w:val="0"/>
      <w:marRight w:val="0"/>
      <w:marTop w:val="0"/>
      <w:marBottom w:val="0"/>
      <w:divBdr>
        <w:top w:val="none" w:sz="0" w:space="0" w:color="auto"/>
        <w:left w:val="none" w:sz="0" w:space="0" w:color="auto"/>
        <w:bottom w:val="none" w:sz="0" w:space="0" w:color="auto"/>
        <w:right w:val="none" w:sz="0" w:space="0" w:color="auto"/>
      </w:divBdr>
    </w:div>
    <w:div w:id="939410810">
      <w:bodyDiv w:val="1"/>
      <w:marLeft w:val="0"/>
      <w:marRight w:val="0"/>
      <w:marTop w:val="0"/>
      <w:marBottom w:val="0"/>
      <w:divBdr>
        <w:top w:val="none" w:sz="0" w:space="0" w:color="auto"/>
        <w:left w:val="none" w:sz="0" w:space="0" w:color="auto"/>
        <w:bottom w:val="none" w:sz="0" w:space="0" w:color="auto"/>
        <w:right w:val="none" w:sz="0" w:space="0" w:color="auto"/>
      </w:divBdr>
    </w:div>
    <w:div w:id="992609731">
      <w:bodyDiv w:val="1"/>
      <w:marLeft w:val="0"/>
      <w:marRight w:val="0"/>
      <w:marTop w:val="0"/>
      <w:marBottom w:val="0"/>
      <w:divBdr>
        <w:top w:val="none" w:sz="0" w:space="0" w:color="auto"/>
        <w:left w:val="none" w:sz="0" w:space="0" w:color="auto"/>
        <w:bottom w:val="none" w:sz="0" w:space="0" w:color="auto"/>
        <w:right w:val="none" w:sz="0" w:space="0" w:color="auto"/>
      </w:divBdr>
    </w:div>
    <w:div w:id="1019696233">
      <w:bodyDiv w:val="1"/>
      <w:marLeft w:val="0"/>
      <w:marRight w:val="0"/>
      <w:marTop w:val="0"/>
      <w:marBottom w:val="0"/>
      <w:divBdr>
        <w:top w:val="none" w:sz="0" w:space="0" w:color="auto"/>
        <w:left w:val="none" w:sz="0" w:space="0" w:color="auto"/>
        <w:bottom w:val="none" w:sz="0" w:space="0" w:color="auto"/>
        <w:right w:val="none" w:sz="0" w:space="0" w:color="auto"/>
      </w:divBdr>
    </w:div>
    <w:div w:id="1041174923">
      <w:bodyDiv w:val="1"/>
      <w:marLeft w:val="0"/>
      <w:marRight w:val="0"/>
      <w:marTop w:val="0"/>
      <w:marBottom w:val="0"/>
      <w:divBdr>
        <w:top w:val="none" w:sz="0" w:space="0" w:color="auto"/>
        <w:left w:val="none" w:sz="0" w:space="0" w:color="auto"/>
        <w:bottom w:val="none" w:sz="0" w:space="0" w:color="auto"/>
        <w:right w:val="none" w:sz="0" w:space="0" w:color="auto"/>
      </w:divBdr>
    </w:div>
    <w:div w:id="1103038921">
      <w:bodyDiv w:val="1"/>
      <w:marLeft w:val="0"/>
      <w:marRight w:val="0"/>
      <w:marTop w:val="0"/>
      <w:marBottom w:val="0"/>
      <w:divBdr>
        <w:top w:val="none" w:sz="0" w:space="0" w:color="auto"/>
        <w:left w:val="none" w:sz="0" w:space="0" w:color="auto"/>
        <w:bottom w:val="none" w:sz="0" w:space="0" w:color="auto"/>
        <w:right w:val="none" w:sz="0" w:space="0" w:color="auto"/>
      </w:divBdr>
    </w:div>
    <w:div w:id="1215506460">
      <w:bodyDiv w:val="1"/>
      <w:marLeft w:val="0"/>
      <w:marRight w:val="0"/>
      <w:marTop w:val="0"/>
      <w:marBottom w:val="0"/>
      <w:divBdr>
        <w:top w:val="none" w:sz="0" w:space="0" w:color="auto"/>
        <w:left w:val="none" w:sz="0" w:space="0" w:color="auto"/>
        <w:bottom w:val="none" w:sz="0" w:space="0" w:color="auto"/>
        <w:right w:val="none" w:sz="0" w:space="0" w:color="auto"/>
      </w:divBdr>
    </w:div>
    <w:div w:id="1217426052">
      <w:bodyDiv w:val="1"/>
      <w:marLeft w:val="0"/>
      <w:marRight w:val="0"/>
      <w:marTop w:val="0"/>
      <w:marBottom w:val="0"/>
      <w:divBdr>
        <w:top w:val="none" w:sz="0" w:space="0" w:color="auto"/>
        <w:left w:val="none" w:sz="0" w:space="0" w:color="auto"/>
        <w:bottom w:val="none" w:sz="0" w:space="0" w:color="auto"/>
        <w:right w:val="none" w:sz="0" w:space="0" w:color="auto"/>
      </w:divBdr>
    </w:div>
    <w:div w:id="1235432553">
      <w:bodyDiv w:val="1"/>
      <w:marLeft w:val="0"/>
      <w:marRight w:val="0"/>
      <w:marTop w:val="0"/>
      <w:marBottom w:val="0"/>
      <w:divBdr>
        <w:top w:val="none" w:sz="0" w:space="0" w:color="auto"/>
        <w:left w:val="none" w:sz="0" w:space="0" w:color="auto"/>
        <w:bottom w:val="none" w:sz="0" w:space="0" w:color="auto"/>
        <w:right w:val="none" w:sz="0" w:space="0" w:color="auto"/>
      </w:divBdr>
    </w:div>
    <w:div w:id="1250307673">
      <w:bodyDiv w:val="1"/>
      <w:marLeft w:val="0"/>
      <w:marRight w:val="0"/>
      <w:marTop w:val="0"/>
      <w:marBottom w:val="0"/>
      <w:divBdr>
        <w:top w:val="none" w:sz="0" w:space="0" w:color="auto"/>
        <w:left w:val="none" w:sz="0" w:space="0" w:color="auto"/>
        <w:bottom w:val="none" w:sz="0" w:space="0" w:color="auto"/>
        <w:right w:val="none" w:sz="0" w:space="0" w:color="auto"/>
      </w:divBdr>
    </w:div>
    <w:div w:id="1298685007">
      <w:bodyDiv w:val="1"/>
      <w:marLeft w:val="0"/>
      <w:marRight w:val="0"/>
      <w:marTop w:val="0"/>
      <w:marBottom w:val="0"/>
      <w:divBdr>
        <w:top w:val="none" w:sz="0" w:space="0" w:color="auto"/>
        <w:left w:val="none" w:sz="0" w:space="0" w:color="auto"/>
        <w:bottom w:val="none" w:sz="0" w:space="0" w:color="auto"/>
        <w:right w:val="none" w:sz="0" w:space="0" w:color="auto"/>
      </w:divBdr>
    </w:div>
    <w:div w:id="1368406185">
      <w:bodyDiv w:val="1"/>
      <w:marLeft w:val="0"/>
      <w:marRight w:val="0"/>
      <w:marTop w:val="0"/>
      <w:marBottom w:val="0"/>
      <w:divBdr>
        <w:top w:val="none" w:sz="0" w:space="0" w:color="auto"/>
        <w:left w:val="none" w:sz="0" w:space="0" w:color="auto"/>
        <w:bottom w:val="none" w:sz="0" w:space="0" w:color="auto"/>
        <w:right w:val="none" w:sz="0" w:space="0" w:color="auto"/>
      </w:divBdr>
    </w:div>
    <w:div w:id="1399743869">
      <w:bodyDiv w:val="1"/>
      <w:marLeft w:val="0"/>
      <w:marRight w:val="0"/>
      <w:marTop w:val="0"/>
      <w:marBottom w:val="0"/>
      <w:divBdr>
        <w:top w:val="none" w:sz="0" w:space="0" w:color="auto"/>
        <w:left w:val="none" w:sz="0" w:space="0" w:color="auto"/>
        <w:bottom w:val="none" w:sz="0" w:space="0" w:color="auto"/>
        <w:right w:val="none" w:sz="0" w:space="0" w:color="auto"/>
      </w:divBdr>
    </w:div>
    <w:div w:id="1472090455">
      <w:bodyDiv w:val="1"/>
      <w:marLeft w:val="0"/>
      <w:marRight w:val="0"/>
      <w:marTop w:val="0"/>
      <w:marBottom w:val="0"/>
      <w:divBdr>
        <w:top w:val="none" w:sz="0" w:space="0" w:color="auto"/>
        <w:left w:val="none" w:sz="0" w:space="0" w:color="auto"/>
        <w:bottom w:val="none" w:sz="0" w:space="0" w:color="auto"/>
        <w:right w:val="none" w:sz="0" w:space="0" w:color="auto"/>
      </w:divBdr>
    </w:div>
    <w:div w:id="1485007897">
      <w:bodyDiv w:val="1"/>
      <w:marLeft w:val="0"/>
      <w:marRight w:val="0"/>
      <w:marTop w:val="0"/>
      <w:marBottom w:val="0"/>
      <w:divBdr>
        <w:top w:val="none" w:sz="0" w:space="0" w:color="auto"/>
        <w:left w:val="none" w:sz="0" w:space="0" w:color="auto"/>
        <w:bottom w:val="none" w:sz="0" w:space="0" w:color="auto"/>
        <w:right w:val="none" w:sz="0" w:space="0" w:color="auto"/>
      </w:divBdr>
    </w:div>
    <w:div w:id="1584029695">
      <w:bodyDiv w:val="1"/>
      <w:marLeft w:val="0"/>
      <w:marRight w:val="0"/>
      <w:marTop w:val="0"/>
      <w:marBottom w:val="0"/>
      <w:divBdr>
        <w:top w:val="none" w:sz="0" w:space="0" w:color="auto"/>
        <w:left w:val="none" w:sz="0" w:space="0" w:color="auto"/>
        <w:bottom w:val="none" w:sz="0" w:space="0" w:color="auto"/>
        <w:right w:val="none" w:sz="0" w:space="0" w:color="auto"/>
      </w:divBdr>
    </w:div>
    <w:div w:id="1664237686">
      <w:bodyDiv w:val="1"/>
      <w:marLeft w:val="0"/>
      <w:marRight w:val="0"/>
      <w:marTop w:val="0"/>
      <w:marBottom w:val="0"/>
      <w:divBdr>
        <w:top w:val="none" w:sz="0" w:space="0" w:color="auto"/>
        <w:left w:val="none" w:sz="0" w:space="0" w:color="auto"/>
        <w:bottom w:val="none" w:sz="0" w:space="0" w:color="auto"/>
        <w:right w:val="none" w:sz="0" w:space="0" w:color="auto"/>
      </w:divBdr>
    </w:div>
    <w:div w:id="1673751271">
      <w:bodyDiv w:val="1"/>
      <w:marLeft w:val="0"/>
      <w:marRight w:val="0"/>
      <w:marTop w:val="0"/>
      <w:marBottom w:val="0"/>
      <w:divBdr>
        <w:top w:val="none" w:sz="0" w:space="0" w:color="auto"/>
        <w:left w:val="none" w:sz="0" w:space="0" w:color="auto"/>
        <w:bottom w:val="none" w:sz="0" w:space="0" w:color="auto"/>
        <w:right w:val="none" w:sz="0" w:space="0" w:color="auto"/>
      </w:divBdr>
    </w:div>
    <w:div w:id="1712609169">
      <w:bodyDiv w:val="1"/>
      <w:marLeft w:val="0"/>
      <w:marRight w:val="0"/>
      <w:marTop w:val="0"/>
      <w:marBottom w:val="0"/>
      <w:divBdr>
        <w:top w:val="none" w:sz="0" w:space="0" w:color="auto"/>
        <w:left w:val="none" w:sz="0" w:space="0" w:color="auto"/>
        <w:bottom w:val="none" w:sz="0" w:space="0" w:color="auto"/>
        <w:right w:val="none" w:sz="0" w:space="0" w:color="auto"/>
      </w:divBdr>
    </w:div>
    <w:div w:id="1716855811">
      <w:bodyDiv w:val="1"/>
      <w:marLeft w:val="0"/>
      <w:marRight w:val="0"/>
      <w:marTop w:val="0"/>
      <w:marBottom w:val="0"/>
      <w:divBdr>
        <w:top w:val="none" w:sz="0" w:space="0" w:color="auto"/>
        <w:left w:val="none" w:sz="0" w:space="0" w:color="auto"/>
        <w:bottom w:val="none" w:sz="0" w:space="0" w:color="auto"/>
        <w:right w:val="none" w:sz="0" w:space="0" w:color="auto"/>
      </w:divBdr>
    </w:div>
    <w:div w:id="1735473650">
      <w:bodyDiv w:val="1"/>
      <w:marLeft w:val="0"/>
      <w:marRight w:val="0"/>
      <w:marTop w:val="0"/>
      <w:marBottom w:val="0"/>
      <w:divBdr>
        <w:top w:val="none" w:sz="0" w:space="0" w:color="auto"/>
        <w:left w:val="none" w:sz="0" w:space="0" w:color="auto"/>
        <w:bottom w:val="none" w:sz="0" w:space="0" w:color="auto"/>
        <w:right w:val="none" w:sz="0" w:space="0" w:color="auto"/>
      </w:divBdr>
    </w:div>
    <w:div w:id="1806850761">
      <w:bodyDiv w:val="1"/>
      <w:marLeft w:val="0"/>
      <w:marRight w:val="0"/>
      <w:marTop w:val="0"/>
      <w:marBottom w:val="0"/>
      <w:divBdr>
        <w:top w:val="none" w:sz="0" w:space="0" w:color="auto"/>
        <w:left w:val="none" w:sz="0" w:space="0" w:color="auto"/>
        <w:bottom w:val="none" w:sz="0" w:space="0" w:color="auto"/>
        <w:right w:val="none" w:sz="0" w:space="0" w:color="auto"/>
      </w:divBdr>
    </w:div>
    <w:div w:id="1827354465">
      <w:bodyDiv w:val="1"/>
      <w:marLeft w:val="0"/>
      <w:marRight w:val="0"/>
      <w:marTop w:val="0"/>
      <w:marBottom w:val="0"/>
      <w:divBdr>
        <w:top w:val="none" w:sz="0" w:space="0" w:color="auto"/>
        <w:left w:val="none" w:sz="0" w:space="0" w:color="auto"/>
        <w:bottom w:val="none" w:sz="0" w:space="0" w:color="auto"/>
        <w:right w:val="none" w:sz="0" w:space="0" w:color="auto"/>
      </w:divBdr>
    </w:div>
    <w:div w:id="1872645965">
      <w:bodyDiv w:val="1"/>
      <w:marLeft w:val="0"/>
      <w:marRight w:val="0"/>
      <w:marTop w:val="0"/>
      <w:marBottom w:val="0"/>
      <w:divBdr>
        <w:top w:val="none" w:sz="0" w:space="0" w:color="auto"/>
        <w:left w:val="none" w:sz="0" w:space="0" w:color="auto"/>
        <w:bottom w:val="none" w:sz="0" w:space="0" w:color="auto"/>
        <w:right w:val="none" w:sz="0" w:space="0" w:color="auto"/>
      </w:divBdr>
    </w:div>
    <w:div w:id="1905947011">
      <w:bodyDiv w:val="1"/>
      <w:marLeft w:val="0"/>
      <w:marRight w:val="0"/>
      <w:marTop w:val="0"/>
      <w:marBottom w:val="0"/>
      <w:divBdr>
        <w:top w:val="none" w:sz="0" w:space="0" w:color="auto"/>
        <w:left w:val="none" w:sz="0" w:space="0" w:color="auto"/>
        <w:bottom w:val="none" w:sz="0" w:space="0" w:color="auto"/>
        <w:right w:val="none" w:sz="0" w:space="0" w:color="auto"/>
      </w:divBdr>
    </w:div>
    <w:div w:id="1942030321">
      <w:bodyDiv w:val="1"/>
      <w:marLeft w:val="0"/>
      <w:marRight w:val="0"/>
      <w:marTop w:val="0"/>
      <w:marBottom w:val="0"/>
      <w:divBdr>
        <w:top w:val="none" w:sz="0" w:space="0" w:color="auto"/>
        <w:left w:val="none" w:sz="0" w:space="0" w:color="auto"/>
        <w:bottom w:val="none" w:sz="0" w:space="0" w:color="auto"/>
        <w:right w:val="none" w:sz="0" w:space="0" w:color="auto"/>
      </w:divBdr>
    </w:div>
    <w:div w:id="1944873075">
      <w:bodyDiv w:val="1"/>
      <w:marLeft w:val="0"/>
      <w:marRight w:val="0"/>
      <w:marTop w:val="0"/>
      <w:marBottom w:val="0"/>
      <w:divBdr>
        <w:top w:val="none" w:sz="0" w:space="0" w:color="auto"/>
        <w:left w:val="none" w:sz="0" w:space="0" w:color="auto"/>
        <w:bottom w:val="none" w:sz="0" w:space="0" w:color="auto"/>
        <w:right w:val="none" w:sz="0" w:space="0" w:color="auto"/>
      </w:divBdr>
    </w:div>
    <w:div w:id="2019774745">
      <w:bodyDiv w:val="1"/>
      <w:marLeft w:val="0"/>
      <w:marRight w:val="0"/>
      <w:marTop w:val="0"/>
      <w:marBottom w:val="0"/>
      <w:divBdr>
        <w:top w:val="none" w:sz="0" w:space="0" w:color="auto"/>
        <w:left w:val="none" w:sz="0" w:space="0" w:color="auto"/>
        <w:bottom w:val="none" w:sz="0" w:space="0" w:color="auto"/>
        <w:right w:val="none" w:sz="0" w:space="0" w:color="auto"/>
      </w:divBdr>
    </w:div>
    <w:div w:id="2047555674">
      <w:bodyDiv w:val="1"/>
      <w:marLeft w:val="0"/>
      <w:marRight w:val="0"/>
      <w:marTop w:val="0"/>
      <w:marBottom w:val="0"/>
      <w:divBdr>
        <w:top w:val="none" w:sz="0" w:space="0" w:color="auto"/>
        <w:left w:val="none" w:sz="0" w:space="0" w:color="auto"/>
        <w:bottom w:val="none" w:sz="0" w:space="0" w:color="auto"/>
        <w:right w:val="none" w:sz="0" w:space="0" w:color="auto"/>
      </w:divBdr>
    </w:div>
    <w:div w:id="2060401812">
      <w:bodyDiv w:val="1"/>
      <w:marLeft w:val="0"/>
      <w:marRight w:val="0"/>
      <w:marTop w:val="0"/>
      <w:marBottom w:val="0"/>
      <w:divBdr>
        <w:top w:val="none" w:sz="0" w:space="0" w:color="auto"/>
        <w:left w:val="none" w:sz="0" w:space="0" w:color="auto"/>
        <w:bottom w:val="none" w:sz="0" w:space="0" w:color="auto"/>
        <w:right w:val="none" w:sz="0" w:space="0" w:color="auto"/>
      </w:divBdr>
    </w:div>
    <w:div w:id="2109545231">
      <w:bodyDiv w:val="1"/>
      <w:marLeft w:val="0"/>
      <w:marRight w:val="0"/>
      <w:marTop w:val="0"/>
      <w:marBottom w:val="0"/>
      <w:divBdr>
        <w:top w:val="none" w:sz="0" w:space="0" w:color="auto"/>
        <w:left w:val="none" w:sz="0" w:space="0" w:color="auto"/>
        <w:bottom w:val="none" w:sz="0" w:space="0" w:color="auto"/>
        <w:right w:val="none" w:sz="0" w:space="0" w:color="auto"/>
      </w:divBdr>
      <w:divsChild>
        <w:div w:id="268271398">
          <w:marLeft w:val="0"/>
          <w:marRight w:val="0"/>
          <w:marTop w:val="0"/>
          <w:marBottom w:val="0"/>
          <w:divBdr>
            <w:top w:val="none" w:sz="0" w:space="0" w:color="auto"/>
            <w:left w:val="none" w:sz="0" w:space="0" w:color="auto"/>
            <w:bottom w:val="none" w:sz="0" w:space="0" w:color="auto"/>
            <w:right w:val="none" w:sz="0" w:space="0" w:color="auto"/>
          </w:divBdr>
        </w:div>
      </w:divsChild>
    </w:div>
    <w:div w:id="21297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Compte%20rendu%20proc&#232;s-verb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FE269-53ED-421E-AF42-D6ED7BA8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Compte rendu procès-verbal.dot</Template>
  <TotalTime>124</TotalTime>
  <Pages>8</Pages>
  <Words>1848</Words>
  <Characters>10398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Compte rendu du procès verbal de assemblée publique de la Société de transport de Trois-Rivières (STTR), tenue le , à 19 heures, au centre de service de la STTR</vt:lpstr>
    </vt:vector>
  </TitlesOfParts>
  <Company>citf</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du procès verbal de assemblée publique de la Société de transport de Trois-Rivières (STTR), tenue le , à 19 heures, au centre de service de la STTR</dc:title>
  <dc:subject/>
  <dc:creator>pdupuis@sttr.qc.ca</dc:creator>
  <cp:keywords/>
  <dc:description/>
  <cp:lastModifiedBy>Guylaine Guay</cp:lastModifiedBy>
  <cp:revision>5</cp:revision>
  <cp:lastPrinted>2022-07-05T18:53:00Z</cp:lastPrinted>
  <dcterms:created xsi:type="dcterms:W3CDTF">2022-05-31T16:01:00Z</dcterms:created>
  <dcterms:modified xsi:type="dcterms:W3CDTF">2022-07-05T19:27:00Z</dcterms:modified>
</cp:coreProperties>
</file>